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4D43BE" w14:textId="77777777" w:rsidR="004405FE" w:rsidRPr="00D55486" w:rsidRDefault="004405FE" w:rsidP="004405FE">
      <w:pPr>
        <w:pStyle w:val="Titolo"/>
        <w:pBdr>
          <w:top w:val="single" w:sz="8" w:space="1" w:color="auto"/>
          <w:left w:val="single" w:sz="8" w:space="4" w:color="auto"/>
          <w:bottom w:val="single" w:sz="8" w:space="1" w:color="auto"/>
          <w:right w:val="single" w:sz="8" w:space="4" w:color="auto"/>
        </w:pBdr>
        <w:shd w:val="clear" w:color="auto" w:fill="D9D9D9"/>
        <w:spacing w:line="340" w:lineRule="exact"/>
        <w:rPr>
          <w:rFonts w:ascii="Garamond" w:hAnsi="Garamond" w:cs="Tahoma"/>
          <w:sz w:val="22"/>
          <w:szCs w:val="22"/>
        </w:rPr>
      </w:pPr>
      <w:bookmarkStart w:id="0" w:name="_Hlk93573750"/>
      <w:r w:rsidRPr="00D55486">
        <w:rPr>
          <w:rFonts w:ascii="Garamond" w:hAnsi="Garamond" w:cs="Tahoma"/>
          <w:sz w:val="22"/>
          <w:szCs w:val="22"/>
        </w:rPr>
        <w:t xml:space="preserve">DICHIARAZIONE SOSTITUTIVA DI ATTO DI NOTORIETA’ </w:t>
      </w:r>
    </w:p>
    <w:p w14:paraId="5F2CB506" w14:textId="77777777" w:rsidR="004405FE" w:rsidRPr="004405FE" w:rsidRDefault="004405FE" w:rsidP="004405FE">
      <w:pPr>
        <w:pBdr>
          <w:top w:val="single" w:sz="8" w:space="1" w:color="auto"/>
          <w:left w:val="single" w:sz="8" w:space="4" w:color="auto"/>
          <w:bottom w:val="single" w:sz="8" w:space="1" w:color="auto"/>
          <w:right w:val="single" w:sz="8" w:space="4" w:color="auto"/>
        </w:pBdr>
        <w:shd w:val="clear" w:color="auto" w:fill="D9D9D9"/>
        <w:spacing w:line="340" w:lineRule="exact"/>
        <w:jc w:val="center"/>
        <w:rPr>
          <w:rFonts w:ascii="Garamond" w:hAnsi="Garamond" w:cs="Tahoma"/>
          <w:b/>
          <w:i/>
          <w:lang w:val="en-US"/>
        </w:rPr>
      </w:pPr>
      <w:r w:rsidRPr="004405FE">
        <w:rPr>
          <w:rFonts w:ascii="Garamond" w:hAnsi="Garamond" w:cs="Tahoma"/>
          <w:b/>
          <w:i/>
          <w:lang w:val="en-US"/>
        </w:rPr>
        <w:t xml:space="preserve">(Art. 47, D.P.R. 28 </w:t>
      </w:r>
      <w:proofErr w:type="spellStart"/>
      <w:r w:rsidRPr="004405FE">
        <w:rPr>
          <w:rFonts w:ascii="Garamond" w:hAnsi="Garamond" w:cs="Tahoma"/>
          <w:b/>
          <w:i/>
          <w:lang w:val="en-US"/>
        </w:rPr>
        <w:t>dicembre</w:t>
      </w:r>
      <w:proofErr w:type="spellEnd"/>
      <w:r w:rsidRPr="004405FE">
        <w:rPr>
          <w:rFonts w:ascii="Garamond" w:hAnsi="Garamond" w:cs="Tahoma"/>
          <w:b/>
          <w:i/>
          <w:lang w:val="en-US"/>
        </w:rPr>
        <w:t xml:space="preserve"> 2000, n. 445)</w:t>
      </w:r>
    </w:p>
    <w:p w14:paraId="5129A1B0" w14:textId="77777777" w:rsidR="004405FE" w:rsidRPr="004405FE" w:rsidRDefault="004405FE" w:rsidP="004405FE">
      <w:pPr>
        <w:spacing w:line="340" w:lineRule="exact"/>
        <w:jc w:val="both"/>
        <w:rPr>
          <w:rFonts w:ascii="Garamond" w:hAnsi="Garamond" w:cs="Tahoma"/>
          <w:sz w:val="18"/>
          <w:szCs w:val="18"/>
          <w:lang w:val="en-US"/>
        </w:rPr>
      </w:pPr>
    </w:p>
    <w:p w14:paraId="35F4573F" w14:textId="77777777" w:rsidR="00BE727B" w:rsidRPr="00E60AA8" w:rsidRDefault="00BE727B" w:rsidP="004405FE">
      <w:pPr>
        <w:pStyle w:val="Titolo1"/>
        <w:tabs>
          <w:tab w:val="left" w:pos="8364"/>
        </w:tabs>
        <w:spacing w:line="340" w:lineRule="exact"/>
        <w:ind w:right="-1"/>
        <w:jc w:val="both"/>
        <w:rPr>
          <w:rFonts w:ascii="Garamond" w:hAnsi="Garamond" w:cs="Tahoma"/>
          <w:b w:val="0"/>
          <w:bCs/>
          <w:sz w:val="22"/>
          <w:szCs w:val="22"/>
          <w:lang w:val="en-US"/>
        </w:rPr>
      </w:pPr>
    </w:p>
    <w:p w14:paraId="272E462F" w14:textId="77777777" w:rsidR="00BE727B" w:rsidRDefault="00BE727B" w:rsidP="00BE727B">
      <w:pPr>
        <w:numPr>
          <w:ilvl w:val="0"/>
          <w:numId w:val="12"/>
        </w:numPr>
        <w:suppressAutoHyphens/>
        <w:spacing w:line="360" w:lineRule="auto"/>
        <w:jc w:val="both"/>
        <w:rPr>
          <w:rFonts w:ascii="Garamond" w:hAnsi="Garamond"/>
          <w:sz w:val="24"/>
          <w:szCs w:val="24"/>
        </w:rPr>
      </w:pPr>
      <w:r w:rsidRPr="00BD76A1">
        <w:rPr>
          <w:rFonts w:ascii="Garamond" w:hAnsi="Garamond"/>
          <w:sz w:val="24"/>
          <w:szCs w:val="24"/>
        </w:rPr>
        <w:t>Il sottoscritto ……………</w:t>
      </w:r>
      <w:proofErr w:type="gramStart"/>
      <w:r w:rsidRPr="00BD76A1">
        <w:rPr>
          <w:rFonts w:ascii="Garamond" w:hAnsi="Garamond"/>
          <w:sz w:val="24"/>
          <w:szCs w:val="24"/>
        </w:rPr>
        <w:t>…….</w:t>
      </w:r>
      <w:proofErr w:type="gramEnd"/>
      <w:r w:rsidRPr="00BD76A1">
        <w:rPr>
          <w:rFonts w:ascii="Garamond" w:hAnsi="Garamond"/>
          <w:sz w:val="24"/>
          <w:szCs w:val="24"/>
        </w:rPr>
        <w:t>………</w:t>
      </w:r>
      <w:proofErr w:type="gramStart"/>
      <w:r w:rsidRPr="00BD76A1">
        <w:rPr>
          <w:rFonts w:ascii="Garamond" w:hAnsi="Garamond"/>
          <w:sz w:val="24"/>
          <w:szCs w:val="24"/>
        </w:rPr>
        <w:t>…….…….</w:t>
      </w:r>
      <w:proofErr w:type="gramEnd"/>
      <w:r w:rsidRPr="00BD76A1">
        <w:rPr>
          <w:rFonts w:ascii="Garamond" w:hAnsi="Garamond"/>
          <w:sz w:val="24"/>
          <w:szCs w:val="24"/>
        </w:rPr>
        <w:t>., nato il</w:t>
      </w:r>
      <w:proofErr w:type="gramStart"/>
      <w:r w:rsidRPr="00BD76A1">
        <w:rPr>
          <w:rFonts w:ascii="Garamond" w:hAnsi="Garamond"/>
          <w:sz w:val="24"/>
          <w:szCs w:val="24"/>
        </w:rPr>
        <w:t xml:space="preserve"> ….…….</w:t>
      </w:r>
      <w:proofErr w:type="gramEnd"/>
      <w:r w:rsidRPr="00BD76A1">
        <w:rPr>
          <w:rFonts w:ascii="Garamond" w:hAnsi="Garamond"/>
          <w:sz w:val="24"/>
          <w:szCs w:val="24"/>
        </w:rPr>
        <w:t>.……. a …………</w:t>
      </w:r>
      <w:proofErr w:type="gramStart"/>
      <w:r w:rsidRPr="00BD76A1">
        <w:rPr>
          <w:rFonts w:ascii="Garamond" w:hAnsi="Garamond"/>
          <w:sz w:val="24"/>
          <w:szCs w:val="24"/>
        </w:rPr>
        <w:t>…….</w:t>
      </w:r>
      <w:proofErr w:type="gramEnd"/>
      <w:r w:rsidRPr="00BD76A1">
        <w:rPr>
          <w:rFonts w:ascii="Garamond" w:hAnsi="Garamond"/>
          <w:sz w:val="24"/>
          <w:szCs w:val="24"/>
        </w:rPr>
        <w:t>.……………. nella sua qualità di legale rappresentante dell’impresa…</w:t>
      </w:r>
      <w:proofErr w:type="gramStart"/>
      <w:r w:rsidRPr="00BD76A1">
        <w:rPr>
          <w:rFonts w:ascii="Garamond" w:hAnsi="Garamond"/>
          <w:sz w:val="24"/>
          <w:szCs w:val="24"/>
        </w:rPr>
        <w:t>…….</w:t>
      </w:r>
      <w:proofErr w:type="gramEnd"/>
      <w:r w:rsidRPr="00BD76A1">
        <w:rPr>
          <w:rFonts w:ascii="Garamond" w:hAnsi="Garamond"/>
          <w:sz w:val="24"/>
          <w:szCs w:val="24"/>
        </w:rPr>
        <w:t>……………………………. con sede in ………………………. Via…………………………</w:t>
      </w:r>
      <w:proofErr w:type="gramStart"/>
      <w:r w:rsidRPr="00BD76A1">
        <w:rPr>
          <w:rFonts w:ascii="Garamond" w:hAnsi="Garamond"/>
          <w:sz w:val="24"/>
          <w:szCs w:val="24"/>
        </w:rPr>
        <w:t>…….</w:t>
      </w:r>
      <w:proofErr w:type="gramEnd"/>
      <w:r w:rsidRPr="00BD76A1">
        <w:rPr>
          <w:rFonts w:ascii="Garamond" w:hAnsi="Garamond"/>
          <w:sz w:val="24"/>
          <w:szCs w:val="24"/>
        </w:rPr>
        <w:t>…… n</w:t>
      </w:r>
      <w:proofErr w:type="gramStart"/>
      <w:r w:rsidRPr="00BD76A1">
        <w:rPr>
          <w:rFonts w:ascii="Garamond" w:hAnsi="Garamond"/>
          <w:sz w:val="24"/>
          <w:szCs w:val="24"/>
        </w:rPr>
        <w:t>……..….</w:t>
      </w:r>
      <w:proofErr w:type="gramEnd"/>
      <w:r w:rsidRPr="00BD76A1">
        <w:rPr>
          <w:rFonts w:ascii="Garamond" w:hAnsi="Garamond"/>
          <w:sz w:val="24"/>
          <w:szCs w:val="24"/>
        </w:rPr>
        <w:t xml:space="preserve">, cod. </w:t>
      </w:r>
      <w:proofErr w:type="spellStart"/>
      <w:r w:rsidRPr="00BD76A1">
        <w:rPr>
          <w:rFonts w:ascii="Garamond" w:hAnsi="Garamond"/>
          <w:sz w:val="24"/>
          <w:szCs w:val="24"/>
        </w:rPr>
        <w:t>fisc</w:t>
      </w:r>
      <w:proofErr w:type="spellEnd"/>
      <w:r w:rsidRPr="00BD76A1">
        <w:rPr>
          <w:rFonts w:ascii="Garamond" w:hAnsi="Garamond"/>
          <w:sz w:val="24"/>
          <w:szCs w:val="24"/>
        </w:rPr>
        <w:t>…………………………. e P. IVA ………………………………</w:t>
      </w:r>
    </w:p>
    <w:p w14:paraId="69095C7E" w14:textId="77777777" w:rsidR="00BE727B" w:rsidRDefault="00BE727B" w:rsidP="004405FE">
      <w:pPr>
        <w:pStyle w:val="Titolo1"/>
        <w:tabs>
          <w:tab w:val="left" w:pos="8364"/>
        </w:tabs>
        <w:spacing w:line="340" w:lineRule="exact"/>
        <w:ind w:right="-1"/>
        <w:jc w:val="both"/>
        <w:rPr>
          <w:rFonts w:ascii="Garamond" w:hAnsi="Garamond" w:cs="Tahoma"/>
          <w:b w:val="0"/>
          <w:bCs/>
          <w:sz w:val="22"/>
          <w:szCs w:val="22"/>
        </w:rPr>
      </w:pPr>
    </w:p>
    <w:p w14:paraId="5F52E321" w14:textId="79C3D683" w:rsidR="004405FE" w:rsidRPr="004405FE" w:rsidRDefault="004405FE" w:rsidP="004405FE">
      <w:pPr>
        <w:pStyle w:val="Titolo1"/>
        <w:tabs>
          <w:tab w:val="left" w:pos="8364"/>
        </w:tabs>
        <w:spacing w:line="340" w:lineRule="exact"/>
        <w:ind w:right="-1"/>
        <w:jc w:val="both"/>
        <w:rPr>
          <w:rFonts w:ascii="Garamond" w:hAnsi="Garamond" w:cs="Tahoma"/>
          <w:b w:val="0"/>
          <w:bCs/>
          <w:sz w:val="22"/>
          <w:szCs w:val="22"/>
        </w:rPr>
      </w:pPr>
      <w:r w:rsidRPr="004405FE">
        <w:rPr>
          <w:rFonts w:ascii="Garamond" w:hAnsi="Garamond" w:cs="Tahoma"/>
          <w:b w:val="0"/>
          <w:bCs/>
          <w:sz w:val="22"/>
          <w:szCs w:val="22"/>
        </w:rPr>
        <w:t xml:space="preserve">consapevole delle responsabilità anche penali derivanti dal rilascio di dichiarazioni mendaci e della conseguente decadenza dai benefici concessi sulla base di una dichiarazione non veritiera, ai sensi degli articoli 75 e 76 del D.P.R. 28/12/2000 n° 445 </w:t>
      </w:r>
    </w:p>
    <w:p w14:paraId="09E0411C" w14:textId="77777777" w:rsidR="004405FE" w:rsidRDefault="004405FE" w:rsidP="004405FE">
      <w:pPr>
        <w:tabs>
          <w:tab w:val="left" w:pos="8364"/>
        </w:tabs>
        <w:spacing w:line="340" w:lineRule="exact"/>
        <w:ind w:right="566"/>
        <w:jc w:val="center"/>
        <w:rPr>
          <w:rFonts w:ascii="Garamond" w:hAnsi="Garamond" w:cs="Tahoma"/>
          <w:b/>
          <w:sz w:val="22"/>
          <w:szCs w:val="22"/>
        </w:rPr>
      </w:pPr>
      <w:r w:rsidRPr="00D55486">
        <w:rPr>
          <w:rFonts w:ascii="Garamond" w:hAnsi="Garamond" w:cs="Tahoma"/>
          <w:b/>
          <w:sz w:val="22"/>
          <w:szCs w:val="22"/>
        </w:rPr>
        <w:t>DICHIARA</w:t>
      </w:r>
    </w:p>
    <w:p w14:paraId="14F177A1" w14:textId="77777777" w:rsidR="00CC48B9" w:rsidRDefault="00CC48B9" w:rsidP="00CC48B9">
      <w:pPr>
        <w:spacing w:line="280" w:lineRule="exact"/>
        <w:jc w:val="both"/>
        <w:rPr>
          <w:rFonts w:ascii="Arial Nova" w:hAnsi="Arial Nova" w:cs="Tahoma"/>
        </w:rPr>
      </w:pPr>
    </w:p>
    <w:p w14:paraId="28526596" w14:textId="77777777" w:rsidR="004405FE" w:rsidRDefault="004405FE" w:rsidP="00CC48B9">
      <w:pPr>
        <w:spacing w:line="280" w:lineRule="exact"/>
        <w:jc w:val="both"/>
        <w:rPr>
          <w:rFonts w:ascii="Arial Nova" w:hAnsi="Arial Nova" w:cs="Tahoma"/>
        </w:rPr>
      </w:pPr>
    </w:p>
    <w:p w14:paraId="3BA53029" w14:textId="38B593D1" w:rsidR="00D753CC" w:rsidRPr="00752FD0" w:rsidRDefault="00D753CC" w:rsidP="00D753CC">
      <w:pPr>
        <w:pStyle w:val="Titolo1"/>
        <w:tabs>
          <w:tab w:val="left" w:pos="8364"/>
        </w:tabs>
        <w:spacing w:before="120" w:after="120" w:line="280" w:lineRule="exact"/>
        <w:jc w:val="both"/>
        <w:rPr>
          <w:rFonts w:ascii="Garamond" w:hAnsi="Garamond" w:cs="Tahoma"/>
          <w:b w:val="0"/>
          <w:bCs/>
          <w:sz w:val="22"/>
          <w:szCs w:val="22"/>
        </w:rPr>
      </w:pPr>
      <w:r w:rsidRPr="00752FD0">
        <w:rPr>
          <w:rFonts w:ascii="Garamond" w:hAnsi="Garamond" w:cs="Tahoma"/>
          <w:b w:val="0"/>
          <w:bCs/>
          <w:sz w:val="22"/>
          <w:szCs w:val="22"/>
        </w:rPr>
        <w:t xml:space="preserve">in possesso dell’attestazione in corso di validità </w:t>
      </w:r>
      <w:r w:rsidR="00303F63">
        <w:rPr>
          <w:rFonts w:ascii="Garamond" w:hAnsi="Garamond" w:cs="Tahoma"/>
          <w:b w:val="0"/>
          <w:bCs/>
          <w:sz w:val="22"/>
          <w:szCs w:val="22"/>
        </w:rPr>
        <w:t>__________   del ____________</w:t>
      </w:r>
      <w:r w:rsidRPr="00752FD0">
        <w:rPr>
          <w:rFonts w:ascii="Garamond" w:hAnsi="Garamond" w:cs="Tahoma"/>
          <w:b w:val="0"/>
          <w:bCs/>
          <w:sz w:val="22"/>
          <w:szCs w:val="22"/>
        </w:rPr>
        <w:t>consapevole delle responsabilità anche penali derivanti dal rilascio di dichiarazioni mendaci e della conseguente decadenza dai benefici concessi sulla base di una dichiarazione non veritiera, ai sensi degli articoli 75 e 76 del D.P.R. 28/12/2000 n°445</w:t>
      </w:r>
    </w:p>
    <w:bookmarkEnd w:id="0"/>
    <w:p w14:paraId="177F9F31" w14:textId="77777777" w:rsidR="006037D4" w:rsidRDefault="006037D4" w:rsidP="00D753CC">
      <w:pPr>
        <w:tabs>
          <w:tab w:val="left" w:pos="8364"/>
        </w:tabs>
        <w:spacing w:after="120" w:line="240" w:lineRule="exact"/>
        <w:ind w:right="566"/>
        <w:jc w:val="center"/>
        <w:rPr>
          <w:rFonts w:ascii="Garamond" w:hAnsi="Garamond" w:cs="Tahoma"/>
          <w:bCs/>
          <w:sz w:val="22"/>
          <w:szCs w:val="22"/>
        </w:rPr>
      </w:pPr>
    </w:p>
    <w:p w14:paraId="4B3558B4" w14:textId="1AE327EE" w:rsidR="00D753CC" w:rsidRPr="00752FD0" w:rsidRDefault="00D753CC" w:rsidP="00D753CC">
      <w:pPr>
        <w:tabs>
          <w:tab w:val="left" w:pos="8364"/>
        </w:tabs>
        <w:spacing w:after="120" w:line="240" w:lineRule="exact"/>
        <w:ind w:right="566"/>
        <w:jc w:val="center"/>
        <w:rPr>
          <w:rFonts w:ascii="Garamond" w:hAnsi="Garamond" w:cs="Tahoma"/>
          <w:bCs/>
          <w:sz w:val="22"/>
          <w:szCs w:val="22"/>
        </w:rPr>
      </w:pPr>
      <w:r w:rsidRPr="00752FD0">
        <w:rPr>
          <w:rFonts w:ascii="Garamond" w:hAnsi="Garamond" w:cs="Tahoma"/>
          <w:bCs/>
          <w:sz w:val="22"/>
          <w:szCs w:val="22"/>
        </w:rPr>
        <w:t xml:space="preserve">DICHIARA </w:t>
      </w:r>
    </w:p>
    <w:p w14:paraId="0D2FC0C6" w14:textId="4E86442E" w:rsidR="00656F3E" w:rsidRPr="00752FD0" w:rsidRDefault="00656F3E" w:rsidP="00E60AA8">
      <w:pPr>
        <w:pStyle w:val="Paragrafoelenco"/>
        <w:spacing w:after="120" w:line="260" w:lineRule="exact"/>
        <w:ind w:left="360" w:right="-1"/>
        <w:jc w:val="both"/>
        <w:outlineLvl w:val="0"/>
        <w:rPr>
          <w:rFonts w:ascii="Garamond" w:hAnsi="Garamond" w:cs="Tahoma"/>
          <w:bCs/>
          <w:sz w:val="22"/>
          <w:szCs w:val="22"/>
        </w:rPr>
      </w:pPr>
    </w:p>
    <w:p w14:paraId="7C031656" w14:textId="6C40F35E" w:rsidR="00656F3E" w:rsidRPr="00752FD0" w:rsidRDefault="00F57AE5" w:rsidP="00AB4866">
      <w:pPr>
        <w:pStyle w:val="Paragrafoelenco"/>
        <w:numPr>
          <w:ilvl w:val="0"/>
          <w:numId w:val="6"/>
        </w:numPr>
        <w:spacing w:after="120" w:line="260" w:lineRule="exact"/>
        <w:ind w:right="-1"/>
        <w:jc w:val="both"/>
        <w:outlineLvl w:val="0"/>
        <w:rPr>
          <w:rFonts w:ascii="Garamond" w:hAnsi="Garamond" w:cs="Tahoma"/>
          <w:bCs/>
          <w:sz w:val="22"/>
          <w:szCs w:val="22"/>
        </w:rPr>
      </w:pPr>
      <w:r w:rsidRPr="00752FD0">
        <w:rPr>
          <w:rFonts w:ascii="Garamond" w:hAnsi="Garamond" w:cs="Tahoma"/>
          <w:bCs/>
          <w:sz w:val="22"/>
          <w:szCs w:val="22"/>
        </w:rPr>
        <w:t xml:space="preserve">che </w:t>
      </w:r>
      <w:r w:rsidR="006037D4">
        <w:rPr>
          <w:rFonts w:ascii="Garamond" w:hAnsi="Garamond" w:cs="Tahoma"/>
          <w:bCs/>
          <w:sz w:val="22"/>
          <w:szCs w:val="22"/>
        </w:rPr>
        <w:t xml:space="preserve">l’impresa </w:t>
      </w:r>
      <w:r w:rsidR="00656F3E" w:rsidRPr="00752FD0">
        <w:rPr>
          <w:rFonts w:ascii="Garamond" w:hAnsi="Garamond" w:cs="Tahoma"/>
          <w:bCs/>
          <w:sz w:val="22"/>
          <w:szCs w:val="22"/>
        </w:rPr>
        <w:t xml:space="preserve">non si trova in stato di liquidazione </w:t>
      </w:r>
      <w:r w:rsidR="00CC48B9" w:rsidRPr="00752FD0">
        <w:rPr>
          <w:rFonts w:ascii="Garamond" w:hAnsi="Garamond" w:cs="Tahoma"/>
          <w:bCs/>
          <w:sz w:val="22"/>
          <w:szCs w:val="22"/>
        </w:rPr>
        <w:t xml:space="preserve">giudiziale né di liquidazione </w:t>
      </w:r>
      <w:r w:rsidR="00656F3E" w:rsidRPr="00752FD0">
        <w:rPr>
          <w:rFonts w:ascii="Garamond" w:hAnsi="Garamond" w:cs="Tahoma"/>
          <w:bCs/>
          <w:sz w:val="22"/>
          <w:szCs w:val="22"/>
        </w:rPr>
        <w:t>coatta</w:t>
      </w:r>
      <w:r w:rsidR="00CC48B9" w:rsidRPr="00752FD0">
        <w:rPr>
          <w:rFonts w:ascii="Garamond" w:hAnsi="Garamond" w:cs="Tahoma"/>
          <w:bCs/>
          <w:sz w:val="22"/>
          <w:szCs w:val="22"/>
        </w:rPr>
        <w:t xml:space="preserve"> o di </w:t>
      </w:r>
      <w:r w:rsidR="00656F3E" w:rsidRPr="00752FD0">
        <w:rPr>
          <w:rFonts w:ascii="Garamond" w:hAnsi="Garamond" w:cs="Tahoma"/>
          <w:bCs/>
          <w:sz w:val="22"/>
          <w:szCs w:val="22"/>
        </w:rPr>
        <w:t>concordato preventivo, salvo il caso di concordato con continuità aziendale né ha in corso un procedimento per la dichiarazione di una di tali situazioni;</w:t>
      </w:r>
    </w:p>
    <w:p w14:paraId="02F718D0" w14:textId="05DAB99E" w:rsidR="00C67391" w:rsidRPr="00752FD0" w:rsidRDefault="006037D4" w:rsidP="00AB4866">
      <w:pPr>
        <w:pStyle w:val="Paragrafoelenco"/>
        <w:numPr>
          <w:ilvl w:val="0"/>
          <w:numId w:val="6"/>
        </w:numPr>
        <w:spacing w:after="120" w:line="260" w:lineRule="exact"/>
        <w:ind w:left="357"/>
        <w:jc w:val="both"/>
        <w:outlineLvl w:val="0"/>
        <w:rPr>
          <w:rFonts w:ascii="Garamond" w:hAnsi="Garamond" w:cs="Tahoma"/>
          <w:bCs/>
          <w:sz w:val="22"/>
          <w:szCs w:val="22"/>
        </w:rPr>
      </w:pPr>
      <w:r>
        <w:rPr>
          <w:rFonts w:ascii="Garamond" w:hAnsi="Garamond" w:cs="Tahoma"/>
          <w:bCs/>
          <w:sz w:val="22"/>
          <w:szCs w:val="22"/>
        </w:rPr>
        <w:t xml:space="preserve">che </w:t>
      </w:r>
      <w:r w:rsidR="0031412B" w:rsidRPr="00752FD0">
        <w:rPr>
          <w:rFonts w:ascii="Garamond" w:hAnsi="Garamond" w:cs="Tahoma"/>
          <w:bCs/>
          <w:sz w:val="22"/>
          <w:szCs w:val="22"/>
        </w:rPr>
        <w:t>dalla data di rilascio dell’att</w:t>
      </w:r>
      <w:r w:rsidR="00EE58B6" w:rsidRPr="00752FD0">
        <w:rPr>
          <w:rFonts w:ascii="Garamond" w:hAnsi="Garamond" w:cs="Tahoma"/>
          <w:bCs/>
          <w:sz w:val="22"/>
          <w:szCs w:val="22"/>
        </w:rPr>
        <w:t xml:space="preserve">estazione in corso di validità </w:t>
      </w:r>
      <w:r w:rsidR="0031412B" w:rsidRPr="00752FD0">
        <w:rPr>
          <w:rFonts w:ascii="Garamond" w:hAnsi="Garamond" w:cs="Tahoma"/>
          <w:bCs/>
          <w:sz w:val="22"/>
          <w:szCs w:val="22"/>
        </w:rPr>
        <w:t>ad oggi</w:t>
      </w:r>
      <w:r w:rsidR="00EE58B6" w:rsidRPr="00752FD0">
        <w:rPr>
          <w:rFonts w:ascii="Garamond" w:hAnsi="Garamond" w:cs="Tahoma"/>
          <w:bCs/>
          <w:sz w:val="22"/>
          <w:szCs w:val="22"/>
        </w:rPr>
        <w:t xml:space="preserve"> </w:t>
      </w:r>
      <w:r w:rsidR="0031412B" w:rsidRPr="00752FD0">
        <w:rPr>
          <w:rFonts w:ascii="Garamond" w:hAnsi="Garamond" w:cs="Tahoma"/>
          <w:bCs/>
          <w:sz w:val="22"/>
          <w:szCs w:val="22"/>
        </w:rPr>
        <w:t xml:space="preserve">non è intervenuta alcuna variazione dei requisiti generali </w:t>
      </w:r>
      <w:r w:rsidR="005E5663" w:rsidRPr="00752FD0">
        <w:rPr>
          <w:rFonts w:ascii="Garamond" w:hAnsi="Garamond" w:cs="Tahoma"/>
          <w:bCs/>
          <w:sz w:val="22"/>
          <w:szCs w:val="22"/>
        </w:rPr>
        <w:t>e speciali valutati dalla Soa nelle precedenti istanze</w:t>
      </w:r>
      <w:r w:rsidR="0031412B" w:rsidRPr="00752FD0">
        <w:rPr>
          <w:rFonts w:ascii="Garamond" w:hAnsi="Garamond" w:cs="Tahoma"/>
          <w:bCs/>
          <w:sz w:val="22"/>
          <w:szCs w:val="22"/>
        </w:rPr>
        <w:t xml:space="preserve"> (fatta eccezione per quella oggetto dell’attuale istanza)</w:t>
      </w:r>
      <w:r w:rsidR="0058351B" w:rsidRPr="00752FD0">
        <w:rPr>
          <w:rFonts w:ascii="Garamond" w:hAnsi="Garamond" w:cs="Tahoma"/>
          <w:bCs/>
          <w:sz w:val="22"/>
          <w:szCs w:val="22"/>
        </w:rPr>
        <w:t xml:space="preserve"> </w:t>
      </w:r>
    </w:p>
    <w:p w14:paraId="5C7F9E15" w14:textId="77777777" w:rsidR="00EE58B6" w:rsidRPr="00752FD0" w:rsidRDefault="00EE58B6" w:rsidP="00AB4866">
      <w:pPr>
        <w:pStyle w:val="Paragrafoelenco"/>
        <w:numPr>
          <w:ilvl w:val="0"/>
          <w:numId w:val="6"/>
        </w:numPr>
        <w:spacing w:after="120" w:line="260" w:lineRule="exact"/>
        <w:ind w:left="357"/>
        <w:jc w:val="both"/>
        <w:outlineLvl w:val="0"/>
        <w:rPr>
          <w:rFonts w:ascii="Garamond" w:hAnsi="Garamond" w:cs="Tahoma"/>
          <w:bCs/>
          <w:sz w:val="22"/>
          <w:szCs w:val="22"/>
        </w:rPr>
      </w:pPr>
      <w:r w:rsidRPr="00752FD0">
        <w:rPr>
          <w:rFonts w:ascii="Garamond" w:hAnsi="Garamond" w:cs="Tahoma"/>
          <w:bCs/>
          <w:sz w:val="22"/>
          <w:szCs w:val="22"/>
        </w:rPr>
        <w:t>che dalla data di rilascio dell’attestazione in corso di validità ad oggi</w:t>
      </w:r>
      <w:r w:rsidR="00BE499C" w:rsidRPr="00752FD0">
        <w:rPr>
          <w:rFonts w:ascii="Garamond" w:hAnsi="Garamond" w:cs="Tahoma"/>
          <w:bCs/>
          <w:sz w:val="22"/>
          <w:szCs w:val="22"/>
        </w:rPr>
        <w:t>:</w:t>
      </w:r>
    </w:p>
    <w:p w14:paraId="26E06027" w14:textId="77777777" w:rsidR="00656F3E" w:rsidRPr="00752FD0" w:rsidRDefault="0058351B" w:rsidP="00AB4866">
      <w:pPr>
        <w:pStyle w:val="Paragrafoelenco"/>
        <w:spacing w:after="120" w:line="260" w:lineRule="exact"/>
        <w:ind w:left="357"/>
        <w:jc w:val="both"/>
        <w:outlineLvl w:val="0"/>
        <w:rPr>
          <w:rFonts w:ascii="Garamond" w:hAnsi="Garamond" w:cs="Tahoma"/>
          <w:bCs/>
          <w:sz w:val="22"/>
          <w:szCs w:val="22"/>
        </w:rPr>
      </w:pPr>
      <w:r w:rsidRPr="00752FD0">
        <w:rPr>
          <w:rFonts w:ascii="Garamond" w:hAnsi="Garamond" w:cs="Tahoma"/>
          <w:bCs/>
          <w:sz w:val="22"/>
          <w:szCs w:val="22"/>
        </w:rPr>
        <w:t>4</w:t>
      </w:r>
      <w:r w:rsidR="004532F1" w:rsidRPr="00752FD0">
        <w:rPr>
          <w:rFonts w:ascii="Garamond" w:hAnsi="Garamond" w:cs="Tahoma"/>
          <w:bCs/>
          <w:sz w:val="22"/>
          <w:szCs w:val="22"/>
        </w:rPr>
        <w:t>.</w:t>
      </w:r>
      <w:r w:rsidR="004C2D6D" w:rsidRPr="00752FD0">
        <w:rPr>
          <w:rFonts w:ascii="Garamond" w:hAnsi="Garamond" w:cs="Tahoma"/>
          <w:bCs/>
          <w:sz w:val="22"/>
          <w:szCs w:val="22"/>
        </w:rPr>
        <w:t>a</w:t>
      </w:r>
      <w:r w:rsidR="004532F1" w:rsidRPr="00752FD0">
        <w:rPr>
          <w:rFonts w:ascii="Garamond" w:hAnsi="Garamond" w:cs="Tahoma"/>
          <w:bCs/>
          <w:sz w:val="22"/>
          <w:szCs w:val="22"/>
        </w:rPr>
        <w:t xml:space="preserve">.) non sono intervenute operazioni di trasferimento </w:t>
      </w:r>
      <w:r w:rsidR="00CD4947" w:rsidRPr="00752FD0">
        <w:rPr>
          <w:rFonts w:ascii="Garamond" w:hAnsi="Garamond" w:cs="Tahoma"/>
          <w:bCs/>
          <w:sz w:val="22"/>
          <w:szCs w:val="22"/>
        </w:rPr>
        <w:t xml:space="preserve">d’azienda o di un suo ramo, </w:t>
      </w:r>
      <w:r w:rsidR="004A05AE" w:rsidRPr="00752FD0">
        <w:rPr>
          <w:rFonts w:ascii="Garamond" w:hAnsi="Garamond" w:cs="Tahoma"/>
          <w:bCs/>
          <w:sz w:val="22"/>
          <w:szCs w:val="22"/>
        </w:rPr>
        <w:t xml:space="preserve">quali </w:t>
      </w:r>
      <w:r w:rsidRPr="00752FD0">
        <w:rPr>
          <w:rFonts w:ascii="Garamond" w:hAnsi="Garamond" w:cs="Tahoma"/>
          <w:bCs/>
          <w:sz w:val="22"/>
          <w:szCs w:val="22"/>
        </w:rPr>
        <w:t>cessione, affitto</w:t>
      </w:r>
      <w:r w:rsidR="004A05AE" w:rsidRPr="00752FD0">
        <w:rPr>
          <w:rFonts w:ascii="Garamond" w:hAnsi="Garamond" w:cs="Tahoma"/>
          <w:bCs/>
          <w:sz w:val="22"/>
          <w:szCs w:val="22"/>
        </w:rPr>
        <w:t>,</w:t>
      </w:r>
      <w:r w:rsidR="00CD4947" w:rsidRPr="00752FD0">
        <w:rPr>
          <w:rFonts w:ascii="Garamond" w:hAnsi="Garamond" w:cs="Tahoma"/>
          <w:bCs/>
          <w:sz w:val="22"/>
          <w:szCs w:val="22"/>
        </w:rPr>
        <w:t xml:space="preserve"> fusione per</w:t>
      </w:r>
      <w:r w:rsidR="00B25E6E" w:rsidRPr="00752FD0">
        <w:rPr>
          <w:rFonts w:ascii="Garamond" w:hAnsi="Garamond" w:cs="Tahoma"/>
          <w:bCs/>
          <w:sz w:val="22"/>
          <w:szCs w:val="22"/>
        </w:rPr>
        <w:t xml:space="preserve"> incorporazione o </w:t>
      </w:r>
      <w:r w:rsidR="004A05AE" w:rsidRPr="00752FD0">
        <w:rPr>
          <w:rFonts w:ascii="Garamond" w:hAnsi="Garamond" w:cs="Tahoma"/>
          <w:bCs/>
          <w:sz w:val="22"/>
          <w:szCs w:val="22"/>
        </w:rPr>
        <w:t>scissione, rilevante ai fini dell’attestazione</w:t>
      </w:r>
      <w:r w:rsidRPr="00752FD0">
        <w:rPr>
          <w:rFonts w:ascii="Garamond" w:hAnsi="Garamond" w:cs="Tahoma"/>
          <w:bCs/>
          <w:sz w:val="22"/>
          <w:szCs w:val="22"/>
        </w:rPr>
        <w:t xml:space="preserve"> </w:t>
      </w:r>
      <w:r w:rsidR="004532F1" w:rsidRPr="00752FD0">
        <w:rPr>
          <w:rFonts w:ascii="Garamond" w:hAnsi="Garamond" w:cs="Tahoma"/>
          <w:bCs/>
          <w:sz w:val="22"/>
          <w:szCs w:val="22"/>
        </w:rPr>
        <w:t>della proprietà o del godimento dell’azienda o di un suo ramo.</w:t>
      </w:r>
    </w:p>
    <w:p w14:paraId="08D57E74" w14:textId="77777777" w:rsidR="004532F1" w:rsidRPr="00752FD0" w:rsidRDefault="004532F1" w:rsidP="00AB4866">
      <w:pPr>
        <w:pStyle w:val="Paragrafoelenco"/>
        <w:spacing w:after="120" w:line="260" w:lineRule="exact"/>
        <w:ind w:left="357"/>
        <w:jc w:val="center"/>
        <w:outlineLvl w:val="0"/>
        <w:rPr>
          <w:rFonts w:ascii="Garamond" w:hAnsi="Garamond" w:cs="Tahoma"/>
          <w:bCs/>
          <w:sz w:val="22"/>
          <w:szCs w:val="22"/>
        </w:rPr>
      </w:pPr>
      <w:r w:rsidRPr="00752FD0">
        <w:rPr>
          <w:rFonts w:ascii="Garamond" w:hAnsi="Garamond" w:cs="Tahoma"/>
          <w:bCs/>
          <w:sz w:val="22"/>
          <w:szCs w:val="22"/>
        </w:rPr>
        <w:t>ovvero</w:t>
      </w:r>
    </w:p>
    <w:p w14:paraId="0160EA28" w14:textId="60ACC8A6" w:rsidR="00C67391" w:rsidRPr="00752FD0" w:rsidRDefault="0058351B" w:rsidP="00AB4866">
      <w:pPr>
        <w:pStyle w:val="Paragrafoelenco"/>
        <w:widowControl w:val="0"/>
        <w:spacing w:after="120" w:line="260" w:lineRule="exact"/>
        <w:ind w:left="357"/>
        <w:jc w:val="both"/>
        <w:outlineLvl w:val="0"/>
        <w:rPr>
          <w:rFonts w:ascii="Garamond" w:hAnsi="Garamond" w:cs="Tahoma"/>
          <w:bCs/>
          <w:sz w:val="22"/>
          <w:szCs w:val="22"/>
        </w:rPr>
      </w:pPr>
      <w:r w:rsidRPr="00752FD0">
        <w:rPr>
          <w:rFonts w:ascii="Garamond" w:hAnsi="Garamond" w:cs="Tahoma"/>
          <w:bCs/>
          <w:sz w:val="22"/>
          <w:szCs w:val="22"/>
        </w:rPr>
        <w:t>4</w:t>
      </w:r>
      <w:r w:rsidR="004C2D6D" w:rsidRPr="00752FD0">
        <w:rPr>
          <w:rFonts w:ascii="Garamond" w:hAnsi="Garamond" w:cs="Tahoma"/>
          <w:bCs/>
          <w:sz w:val="22"/>
          <w:szCs w:val="22"/>
        </w:rPr>
        <w:t>.b</w:t>
      </w:r>
      <w:r w:rsidR="00EE58B6" w:rsidRPr="00752FD0">
        <w:rPr>
          <w:rFonts w:ascii="Garamond" w:hAnsi="Garamond" w:cs="Tahoma"/>
          <w:bCs/>
          <w:sz w:val="22"/>
          <w:szCs w:val="22"/>
        </w:rPr>
        <w:t>.)</w:t>
      </w:r>
      <w:r w:rsidR="002D0312" w:rsidRPr="00752FD0">
        <w:rPr>
          <w:rFonts w:ascii="Garamond" w:hAnsi="Garamond" w:cs="Tahoma"/>
          <w:bCs/>
          <w:sz w:val="22"/>
          <w:szCs w:val="22"/>
        </w:rPr>
        <w:t xml:space="preserve"> </w:t>
      </w:r>
      <w:r w:rsidR="00C67391" w:rsidRPr="00752FD0">
        <w:rPr>
          <w:rFonts w:ascii="Garamond" w:hAnsi="Garamond" w:cs="Tahoma"/>
          <w:bCs/>
          <w:sz w:val="22"/>
          <w:szCs w:val="22"/>
        </w:rPr>
        <w:t xml:space="preserve">che in data ______________________ si è verificata la seguente operazione societaria ___________________________ (cessione/affitto </w:t>
      </w:r>
      <w:r w:rsidR="00CD4947" w:rsidRPr="00752FD0">
        <w:rPr>
          <w:rFonts w:ascii="Garamond" w:hAnsi="Garamond" w:cs="Tahoma"/>
          <w:bCs/>
          <w:sz w:val="22"/>
          <w:szCs w:val="22"/>
        </w:rPr>
        <w:t>d’</w:t>
      </w:r>
      <w:r w:rsidR="00C67391" w:rsidRPr="00752FD0">
        <w:rPr>
          <w:rFonts w:ascii="Garamond" w:hAnsi="Garamond" w:cs="Tahoma"/>
          <w:bCs/>
          <w:sz w:val="22"/>
          <w:szCs w:val="22"/>
        </w:rPr>
        <w:t xml:space="preserve">azienda o di ramo d’azienda o incorporazione o </w:t>
      </w:r>
      <w:r w:rsidR="00CD4947" w:rsidRPr="00752FD0">
        <w:rPr>
          <w:rFonts w:ascii="Garamond" w:hAnsi="Garamond" w:cs="Tahoma"/>
          <w:bCs/>
          <w:sz w:val="22"/>
          <w:szCs w:val="22"/>
        </w:rPr>
        <w:t>scissione</w:t>
      </w:r>
      <w:r w:rsidR="00C67391" w:rsidRPr="00752FD0">
        <w:rPr>
          <w:rFonts w:ascii="Garamond" w:hAnsi="Garamond" w:cs="Tahoma"/>
          <w:bCs/>
          <w:sz w:val="22"/>
          <w:szCs w:val="22"/>
        </w:rPr>
        <w:t xml:space="preserve">) con efficacia dal __________________, tra l’impresa istante e la società _______________________________ e che l’impresa istante intende utilizzare i requisiti </w:t>
      </w:r>
      <w:proofErr w:type="gramStart"/>
      <w:r w:rsidR="00C67391" w:rsidRPr="00752FD0">
        <w:rPr>
          <w:rFonts w:ascii="Garamond" w:hAnsi="Garamond" w:cs="Tahoma"/>
          <w:bCs/>
          <w:sz w:val="22"/>
          <w:szCs w:val="22"/>
        </w:rPr>
        <w:t>della</w:t>
      </w:r>
      <w:r w:rsidR="000240BE">
        <w:rPr>
          <w:rFonts w:ascii="Garamond" w:hAnsi="Garamond" w:cs="Tahoma"/>
          <w:bCs/>
          <w:sz w:val="22"/>
          <w:szCs w:val="22"/>
        </w:rPr>
        <w:t xml:space="preserve"> </w:t>
      </w:r>
      <w:r w:rsidR="00C67391" w:rsidRPr="00752FD0">
        <w:rPr>
          <w:rFonts w:ascii="Garamond" w:hAnsi="Garamond" w:cs="Tahoma"/>
          <w:bCs/>
          <w:sz w:val="22"/>
          <w:szCs w:val="22"/>
        </w:rPr>
        <w:t>dante</w:t>
      </w:r>
      <w:proofErr w:type="gramEnd"/>
      <w:r w:rsidR="00C67391" w:rsidRPr="00752FD0">
        <w:rPr>
          <w:rFonts w:ascii="Garamond" w:hAnsi="Garamond" w:cs="Tahoma"/>
          <w:bCs/>
          <w:sz w:val="22"/>
          <w:szCs w:val="22"/>
        </w:rPr>
        <w:t xml:space="preserve"> causa per incrementare le proprie categorie/classifiche;</w:t>
      </w:r>
    </w:p>
    <w:p w14:paraId="175A3D6A" w14:textId="1A660594" w:rsidR="00587763" w:rsidRPr="00752FD0" w:rsidRDefault="00587763" w:rsidP="00AB4866">
      <w:pPr>
        <w:pStyle w:val="Paragrafoelenco"/>
        <w:widowControl w:val="0"/>
        <w:numPr>
          <w:ilvl w:val="0"/>
          <w:numId w:val="6"/>
        </w:numPr>
        <w:spacing w:before="120" w:after="120" w:line="260" w:lineRule="exact"/>
        <w:ind w:left="357" w:hanging="357"/>
        <w:jc w:val="both"/>
        <w:rPr>
          <w:rFonts w:ascii="Garamond" w:hAnsi="Garamond" w:cs="Tahoma"/>
          <w:bCs/>
          <w:sz w:val="22"/>
          <w:szCs w:val="22"/>
        </w:rPr>
      </w:pPr>
      <w:r w:rsidRPr="00752FD0">
        <w:rPr>
          <w:rFonts w:ascii="Garamond" w:hAnsi="Garamond" w:cs="Tahoma"/>
          <w:bCs/>
          <w:sz w:val="22"/>
          <w:szCs w:val="22"/>
        </w:rPr>
        <w:sym w:font="Wingdings 2" w:char="F0A3"/>
      </w:r>
      <w:r w:rsidRPr="00752FD0">
        <w:rPr>
          <w:rFonts w:ascii="Garamond" w:hAnsi="Garamond" w:cs="Tahoma"/>
          <w:bCs/>
          <w:sz w:val="22"/>
          <w:szCs w:val="22"/>
        </w:rPr>
        <w:t xml:space="preserve"> </w:t>
      </w:r>
      <w:r w:rsidR="002208C2" w:rsidRPr="00752FD0">
        <w:rPr>
          <w:rFonts w:ascii="Garamond" w:hAnsi="Garamond" w:cs="Tahoma"/>
          <w:bCs/>
          <w:sz w:val="22"/>
          <w:szCs w:val="22"/>
        </w:rPr>
        <w:t xml:space="preserve">che non partecipa ad alcun </w:t>
      </w:r>
      <w:r w:rsidR="008D24A6" w:rsidRPr="00752FD0">
        <w:rPr>
          <w:rFonts w:ascii="Garamond" w:hAnsi="Garamond" w:cs="Tahoma"/>
          <w:bCs/>
          <w:sz w:val="22"/>
          <w:szCs w:val="22"/>
        </w:rPr>
        <w:t>Consorzio Stabile</w:t>
      </w:r>
    </w:p>
    <w:p w14:paraId="6D45CB6C" w14:textId="015CC194" w:rsidR="002208C2" w:rsidRPr="00752FD0" w:rsidRDefault="002208C2" w:rsidP="002208C2">
      <w:pPr>
        <w:pStyle w:val="Paragrafoelenco"/>
        <w:widowControl w:val="0"/>
        <w:spacing w:before="120" w:after="120" w:line="260" w:lineRule="exact"/>
        <w:ind w:left="357"/>
        <w:jc w:val="both"/>
        <w:rPr>
          <w:rFonts w:ascii="Garamond" w:hAnsi="Garamond" w:cs="Tahoma"/>
          <w:bCs/>
          <w:sz w:val="22"/>
          <w:szCs w:val="22"/>
        </w:rPr>
      </w:pPr>
      <w:r w:rsidRPr="00752FD0">
        <w:rPr>
          <w:rFonts w:ascii="Garamond" w:hAnsi="Garamond" w:cs="Tahoma"/>
          <w:bCs/>
          <w:sz w:val="22"/>
          <w:szCs w:val="22"/>
        </w:rPr>
        <w:t>ovvero</w:t>
      </w:r>
    </w:p>
    <w:p w14:paraId="2ADE4778" w14:textId="3DE30E18" w:rsidR="00E44D22" w:rsidRPr="00752FD0" w:rsidRDefault="002208C2" w:rsidP="00AB4866">
      <w:pPr>
        <w:pStyle w:val="Paragrafoelenco"/>
        <w:widowControl w:val="0"/>
        <w:spacing w:before="120" w:after="120" w:line="260" w:lineRule="exact"/>
        <w:ind w:left="357"/>
        <w:jc w:val="both"/>
        <w:rPr>
          <w:rFonts w:ascii="Garamond" w:hAnsi="Garamond" w:cs="Tahoma"/>
          <w:bCs/>
          <w:sz w:val="22"/>
          <w:szCs w:val="22"/>
        </w:rPr>
      </w:pPr>
      <w:r w:rsidRPr="00752FD0">
        <w:rPr>
          <w:rFonts w:ascii="Garamond" w:hAnsi="Garamond" w:cs="Tahoma"/>
          <w:bCs/>
          <w:sz w:val="22"/>
          <w:szCs w:val="22"/>
        </w:rPr>
        <w:sym w:font="Wingdings 2" w:char="F0A3"/>
      </w:r>
      <w:r w:rsidRPr="00752FD0">
        <w:rPr>
          <w:rFonts w:ascii="Garamond" w:hAnsi="Garamond" w:cs="Tahoma"/>
          <w:bCs/>
          <w:sz w:val="22"/>
          <w:szCs w:val="22"/>
        </w:rPr>
        <w:t xml:space="preserve"> che partecipa al Consorzio Stabile denominato </w:t>
      </w:r>
      <w:r w:rsidR="00E44D22" w:rsidRPr="00752FD0">
        <w:rPr>
          <w:rFonts w:ascii="Garamond" w:hAnsi="Garamond" w:cs="Tahoma"/>
          <w:bCs/>
          <w:sz w:val="22"/>
          <w:szCs w:val="22"/>
        </w:rPr>
        <w:t>_______________________ Codice fiscale</w:t>
      </w:r>
      <w:r w:rsidRPr="00752FD0">
        <w:rPr>
          <w:rFonts w:ascii="Garamond" w:hAnsi="Garamond" w:cs="Tahoma"/>
          <w:bCs/>
          <w:sz w:val="22"/>
          <w:szCs w:val="22"/>
        </w:rPr>
        <w:t xml:space="preserve"> </w:t>
      </w:r>
      <w:r w:rsidR="00E44D22" w:rsidRPr="00752FD0">
        <w:rPr>
          <w:rFonts w:ascii="Garamond" w:hAnsi="Garamond" w:cs="Tahoma"/>
          <w:bCs/>
          <w:sz w:val="22"/>
          <w:szCs w:val="22"/>
        </w:rPr>
        <w:t>_____________________</w:t>
      </w:r>
    </w:p>
    <w:p w14:paraId="3FC96E95" w14:textId="72579A08" w:rsidR="0088665C" w:rsidRPr="00752FD0" w:rsidRDefault="008D24A6" w:rsidP="00AB4866">
      <w:pPr>
        <w:pStyle w:val="Titolo4"/>
        <w:numPr>
          <w:ilvl w:val="0"/>
          <w:numId w:val="6"/>
        </w:numPr>
        <w:spacing w:before="240" w:after="120" w:line="260" w:lineRule="exact"/>
        <w:ind w:left="357" w:hanging="357"/>
        <w:jc w:val="both"/>
        <w:rPr>
          <w:rFonts w:ascii="Garamond" w:hAnsi="Garamond" w:cs="Tahoma"/>
          <w:b w:val="0"/>
          <w:bCs/>
          <w:sz w:val="22"/>
          <w:szCs w:val="22"/>
        </w:rPr>
      </w:pPr>
      <w:r w:rsidRPr="00752FD0">
        <w:rPr>
          <w:rFonts w:ascii="Garamond" w:hAnsi="Garamond" w:cs="Tahoma"/>
          <w:b w:val="0"/>
          <w:bCs/>
          <w:sz w:val="22"/>
          <w:szCs w:val="22"/>
        </w:rPr>
        <w:lastRenderedPageBreak/>
        <w:sym w:font="Wingdings 2" w:char="F0A3"/>
      </w:r>
      <w:r w:rsidR="00587763" w:rsidRPr="00752FD0">
        <w:rPr>
          <w:rFonts w:ascii="Garamond" w:hAnsi="Garamond" w:cs="Tahoma"/>
          <w:b w:val="0"/>
          <w:bCs/>
          <w:sz w:val="22"/>
          <w:szCs w:val="22"/>
        </w:rPr>
        <w:t xml:space="preserve"> </w:t>
      </w:r>
      <w:r w:rsidR="00E44D22" w:rsidRPr="00752FD0">
        <w:rPr>
          <w:rFonts w:ascii="Garamond" w:hAnsi="Garamond" w:cs="Tahoma"/>
          <w:b w:val="0"/>
          <w:bCs/>
          <w:sz w:val="22"/>
          <w:szCs w:val="22"/>
        </w:rPr>
        <w:t xml:space="preserve">  [solo per i consorzi stabili] che vi partecipano le seguenti imprese:</w:t>
      </w:r>
    </w:p>
    <w:tbl>
      <w:tblPr>
        <w:tblStyle w:val="Grigliatabella"/>
        <w:tblW w:w="5000" w:type="pct"/>
        <w:tblLook w:val="04A0" w:firstRow="1" w:lastRow="0" w:firstColumn="1" w:lastColumn="0" w:noHBand="0" w:noVBand="1"/>
      </w:tblPr>
      <w:tblGrid>
        <w:gridCol w:w="2478"/>
        <w:gridCol w:w="2478"/>
        <w:gridCol w:w="2478"/>
        <w:gridCol w:w="2478"/>
      </w:tblGrid>
      <w:tr w:rsidR="006A696D" w:rsidRPr="00752FD0" w14:paraId="0657DD32" w14:textId="77777777" w:rsidTr="00B94C04">
        <w:tc>
          <w:tcPr>
            <w:tcW w:w="1250" w:type="pct"/>
          </w:tcPr>
          <w:p w14:paraId="2DA4168F" w14:textId="77777777" w:rsidR="006A696D" w:rsidRPr="00752FD0" w:rsidRDefault="006A696D" w:rsidP="00B94C04">
            <w:pPr>
              <w:spacing w:after="120"/>
              <w:jc w:val="center"/>
              <w:rPr>
                <w:rFonts w:ascii="Garamond" w:hAnsi="Garamond" w:cs="Tahoma"/>
                <w:bCs/>
                <w:sz w:val="22"/>
                <w:szCs w:val="22"/>
              </w:rPr>
            </w:pPr>
            <w:r w:rsidRPr="00752FD0">
              <w:rPr>
                <w:rFonts w:ascii="Garamond" w:hAnsi="Garamond" w:cs="Tahoma"/>
                <w:bCs/>
                <w:sz w:val="22"/>
                <w:szCs w:val="22"/>
              </w:rPr>
              <w:t>Denominazione</w:t>
            </w:r>
          </w:p>
        </w:tc>
        <w:tc>
          <w:tcPr>
            <w:tcW w:w="1250" w:type="pct"/>
          </w:tcPr>
          <w:p w14:paraId="0B0229EB" w14:textId="77777777" w:rsidR="006A696D" w:rsidRPr="00752FD0" w:rsidRDefault="006A696D" w:rsidP="00B94C04">
            <w:pPr>
              <w:spacing w:after="120"/>
              <w:jc w:val="center"/>
              <w:rPr>
                <w:rFonts w:ascii="Garamond" w:hAnsi="Garamond" w:cs="Tahoma"/>
                <w:bCs/>
                <w:sz w:val="22"/>
                <w:szCs w:val="22"/>
              </w:rPr>
            </w:pPr>
            <w:r w:rsidRPr="00752FD0">
              <w:rPr>
                <w:rFonts w:ascii="Garamond" w:hAnsi="Garamond" w:cs="Tahoma"/>
                <w:bCs/>
                <w:sz w:val="22"/>
                <w:szCs w:val="22"/>
              </w:rPr>
              <w:t>Sede</w:t>
            </w:r>
          </w:p>
        </w:tc>
        <w:tc>
          <w:tcPr>
            <w:tcW w:w="1250" w:type="pct"/>
          </w:tcPr>
          <w:p w14:paraId="6D0ED829" w14:textId="77777777" w:rsidR="006A696D" w:rsidRPr="00752FD0" w:rsidRDefault="006A696D" w:rsidP="00B94C04">
            <w:pPr>
              <w:spacing w:after="120"/>
              <w:jc w:val="center"/>
              <w:rPr>
                <w:rFonts w:ascii="Garamond" w:hAnsi="Garamond" w:cs="Tahoma"/>
                <w:bCs/>
                <w:sz w:val="22"/>
                <w:szCs w:val="22"/>
              </w:rPr>
            </w:pPr>
            <w:r w:rsidRPr="00752FD0">
              <w:rPr>
                <w:rFonts w:ascii="Garamond" w:hAnsi="Garamond" w:cs="Tahoma"/>
                <w:bCs/>
                <w:sz w:val="22"/>
                <w:szCs w:val="22"/>
              </w:rPr>
              <w:t>Codice Fiscale</w:t>
            </w:r>
          </w:p>
        </w:tc>
        <w:tc>
          <w:tcPr>
            <w:tcW w:w="1250" w:type="pct"/>
          </w:tcPr>
          <w:p w14:paraId="6D879B25" w14:textId="77777777" w:rsidR="006A696D" w:rsidRPr="00752FD0" w:rsidRDefault="006A696D" w:rsidP="00B94C04">
            <w:pPr>
              <w:spacing w:after="120"/>
              <w:jc w:val="center"/>
              <w:rPr>
                <w:rFonts w:ascii="Garamond" w:hAnsi="Garamond" w:cs="Tahoma"/>
                <w:bCs/>
                <w:sz w:val="22"/>
                <w:szCs w:val="22"/>
              </w:rPr>
            </w:pPr>
            <w:r w:rsidRPr="00752FD0">
              <w:rPr>
                <w:rFonts w:ascii="Garamond" w:hAnsi="Garamond" w:cs="Tahoma"/>
                <w:bCs/>
                <w:sz w:val="22"/>
                <w:szCs w:val="22"/>
              </w:rPr>
              <w:t>Dati iscrizione CCIAA</w:t>
            </w:r>
          </w:p>
        </w:tc>
      </w:tr>
      <w:tr w:rsidR="006A696D" w:rsidRPr="00752FD0" w14:paraId="669E45F2" w14:textId="77777777" w:rsidTr="00B94C04">
        <w:tc>
          <w:tcPr>
            <w:tcW w:w="1250" w:type="pct"/>
          </w:tcPr>
          <w:p w14:paraId="73CD794A" w14:textId="77777777" w:rsidR="006A696D" w:rsidRPr="00752FD0" w:rsidRDefault="006A696D" w:rsidP="00B94C04">
            <w:pPr>
              <w:spacing w:after="120"/>
              <w:rPr>
                <w:rFonts w:ascii="Garamond" w:hAnsi="Garamond" w:cs="Tahoma"/>
                <w:bCs/>
                <w:sz w:val="22"/>
                <w:szCs w:val="22"/>
              </w:rPr>
            </w:pPr>
          </w:p>
        </w:tc>
        <w:tc>
          <w:tcPr>
            <w:tcW w:w="1250" w:type="pct"/>
          </w:tcPr>
          <w:p w14:paraId="2CB2F994" w14:textId="77777777" w:rsidR="006A696D" w:rsidRPr="00752FD0" w:rsidRDefault="006A696D" w:rsidP="00B94C04">
            <w:pPr>
              <w:spacing w:after="120"/>
              <w:rPr>
                <w:rFonts w:ascii="Garamond" w:hAnsi="Garamond" w:cs="Tahoma"/>
                <w:bCs/>
                <w:sz w:val="22"/>
                <w:szCs w:val="22"/>
              </w:rPr>
            </w:pPr>
          </w:p>
        </w:tc>
        <w:tc>
          <w:tcPr>
            <w:tcW w:w="1250" w:type="pct"/>
          </w:tcPr>
          <w:p w14:paraId="691D799B" w14:textId="77777777" w:rsidR="006A696D" w:rsidRPr="00752FD0" w:rsidRDefault="006A696D" w:rsidP="00B94C04">
            <w:pPr>
              <w:spacing w:after="120"/>
              <w:rPr>
                <w:rFonts w:ascii="Garamond" w:hAnsi="Garamond" w:cs="Tahoma"/>
                <w:bCs/>
                <w:sz w:val="22"/>
                <w:szCs w:val="22"/>
              </w:rPr>
            </w:pPr>
          </w:p>
        </w:tc>
        <w:tc>
          <w:tcPr>
            <w:tcW w:w="1250" w:type="pct"/>
          </w:tcPr>
          <w:p w14:paraId="2ACF1D28" w14:textId="77777777" w:rsidR="006A696D" w:rsidRPr="00752FD0" w:rsidRDefault="006A696D" w:rsidP="00B94C04">
            <w:pPr>
              <w:spacing w:after="120"/>
              <w:rPr>
                <w:rFonts w:ascii="Garamond" w:hAnsi="Garamond" w:cs="Tahoma"/>
                <w:bCs/>
                <w:sz w:val="22"/>
                <w:szCs w:val="22"/>
              </w:rPr>
            </w:pPr>
          </w:p>
        </w:tc>
      </w:tr>
      <w:tr w:rsidR="006A696D" w:rsidRPr="00752FD0" w14:paraId="78DC3632" w14:textId="77777777" w:rsidTr="00B94C04">
        <w:tc>
          <w:tcPr>
            <w:tcW w:w="1250" w:type="pct"/>
          </w:tcPr>
          <w:p w14:paraId="60EE3A84" w14:textId="77777777" w:rsidR="006A696D" w:rsidRPr="00752FD0" w:rsidRDefault="006A696D" w:rsidP="00B94C04">
            <w:pPr>
              <w:spacing w:after="120"/>
              <w:rPr>
                <w:rFonts w:ascii="Garamond" w:hAnsi="Garamond" w:cs="Tahoma"/>
                <w:bCs/>
                <w:sz w:val="22"/>
                <w:szCs w:val="22"/>
              </w:rPr>
            </w:pPr>
          </w:p>
        </w:tc>
        <w:tc>
          <w:tcPr>
            <w:tcW w:w="1250" w:type="pct"/>
          </w:tcPr>
          <w:p w14:paraId="2E47BF7B" w14:textId="77777777" w:rsidR="006A696D" w:rsidRPr="00752FD0" w:rsidRDefault="006A696D" w:rsidP="00B94C04">
            <w:pPr>
              <w:spacing w:after="120"/>
              <w:rPr>
                <w:rFonts w:ascii="Garamond" w:hAnsi="Garamond" w:cs="Tahoma"/>
                <w:bCs/>
                <w:sz w:val="22"/>
                <w:szCs w:val="22"/>
              </w:rPr>
            </w:pPr>
          </w:p>
        </w:tc>
        <w:tc>
          <w:tcPr>
            <w:tcW w:w="1250" w:type="pct"/>
          </w:tcPr>
          <w:p w14:paraId="1189B03F" w14:textId="77777777" w:rsidR="006A696D" w:rsidRPr="00752FD0" w:rsidRDefault="006A696D" w:rsidP="00B94C04">
            <w:pPr>
              <w:spacing w:after="120"/>
              <w:rPr>
                <w:rFonts w:ascii="Garamond" w:hAnsi="Garamond" w:cs="Tahoma"/>
                <w:bCs/>
                <w:sz w:val="22"/>
                <w:szCs w:val="22"/>
              </w:rPr>
            </w:pPr>
          </w:p>
        </w:tc>
        <w:tc>
          <w:tcPr>
            <w:tcW w:w="1250" w:type="pct"/>
          </w:tcPr>
          <w:p w14:paraId="6A3B1D34" w14:textId="77777777" w:rsidR="006A696D" w:rsidRPr="00752FD0" w:rsidRDefault="006A696D" w:rsidP="00B94C04">
            <w:pPr>
              <w:spacing w:after="120"/>
              <w:rPr>
                <w:rFonts w:ascii="Garamond" w:hAnsi="Garamond" w:cs="Tahoma"/>
                <w:bCs/>
                <w:sz w:val="22"/>
                <w:szCs w:val="22"/>
              </w:rPr>
            </w:pPr>
          </w:p>
        </w:tc>
      </w:tr>
      <w:tr w:rsidR="006A696D" w:rsidRPr="00752FD0" w14:paraId="7B5177C1" w14:textId="77777777" w:rsidTr="00B94C04">
        <w:tc>
          <w:tcPr>
            <w:tcW w:w="1250" w:type="pct"/>
          </w:tcPr>
          <w:p w14:paraId="331801FE" w14:textId="77777777" w:rsidR="006A696D" w:rsidRPr="00752FD0" w:rsidRDefault="006A696D" w:rsidP="00D7464F">
            <w:pPr>
              <w:spacing w:after="120"/>
              <w:jc w:val="right"/>
              <w:rPr>
                <w:rFonts w:ascii="Garamond" w:hAnsi="Garamond" w:cs="Tahoma"/>
                <w:bCs/>
                <w:sz w:val="22"/>
                <w:szCs w:val="22"/>
              </w:rPr>
            </w:pPr>
          </w:p>
        </w:tc>
        <w:tc>
          <w:tcPr>
            <w:tcW w:w="1250" w:type="pct"/>
          </w:tcPr>
          <w:p w14:paraId="3B11416B" w14:textId="77777777" w:rsidR="006A696D" w:rsidRPr="00752FD0" w:rsidRDefault="006A696D" w:rsidP="00B94C04">
            <w:pPr>
              <w:spacing w:after="120"/>
              <w:rPr>
                <w:rFonts w:ascii="Garamond" w:hAnsi="Garamond" w:cs="Tahoma"/>
                <w:bCs/>
                <w:sz w:val="22"/>
                <w:szCs w:val="22"/>
              </w:rPr>
            </w:pPr>
          </w:p>
        </w:tc>
        <w:tc>
          <w:tcPr>
            <w:tcW w:w="1250" w:type="pct"/>
          </w:tcPr>
          <w:p w14:paraId="20077F0A" w14:textId="77777777" w:rsidR="006A696D" w:rsidRPr="00752FD0" w:rsidRDefault="006A696D" w:rsidP="00B94C04">
            <w:pPr>
              <w:spacing w:after="120"/>
              <w:rPr>
                <w:rFonts w:ascii="Garamond" w:hAnsi="Garamond" w:cs="Tahoma"/>
                <w:bCs/>
                <w:sz w:val="22"/>
                <w:szCs w:val="22"/>
              </w:rPr>
            </w:pPr>
          </w:p>
        </w:tc>
        <w:tc>
          <w:tcPr>
            <w:tcW w:w="1250" w:type="pct"/>
          </w:tcPr>
          <w:p w14:paraId="5AA15BF4" w14:textId="77777777" w:rsidR="006A696D" w:rsidRPr="00752FD0" w:rsidRDefault="006A696D" w:rsidP="00B94C04">
            <w:pPr>
              <w:spacing w:after="120"/>
              <w:rPr>
                <w:rFonts w:ascii="Garamond" w:hAnsi="Garamond" w:cs="Tahoma"/>
                <w:bCs/>
                <w:sz w:val="22"/>
                <w:szCs w:val="22"/>
              </w:rPr>
            </w:pPr>
          </w:p>
        </w:tc>
      </w:tr>
    </w:tbl>
    <w:p w14:paraId="70EE3A09" w14:textId="05AE6217" w:rsidR="0031412B" w:rsidRDefault="0031412B" w:rsidP="004A50F0">
      <w:pPr>
        <w:pStyle w:val="Paragrafoelenco"/>
        <w:numPr>
          <w:ilvl w:val="0"/>
          <w:numId w:val="6"/>
        </w:numPr>
        <w:spacing w:before="120" w:after="120" w:line="280" w:lineRule="exact"/>
        <w:ind w:left="357" w:hanging="357"/>
        <w:jc w:val="both"/>
        <w:outlineLvl w:val="0"/>
        <w:rPr>
          <w:rFonts w:ascii="Garamond" w:hAnsi="Garamond" w:cs="Tahoma"/>
          <w:bCs/>
          <w:sz w:val="22"/>
          <w:szCs w:val="22"/>
        </w:rPr>
      </w:pPr>
      <w:r w:rsidRPr="00752FD0">
        <w:rPr>
          <w:rFonts w:ascii="Garamond" w:hAnsi="Garamond" w:cs="Tahoma"/>
          <w:bCs/>
          <w:sz w:val="22"/>
          <w:szCs w:val="22"/>
        </w:rPr>
        <w:t xml:space="preserve">di essere a conoscenza che il contenuto della presente dichiarazione potrà essere controllato da </w:t>
      </w:r>
      <w:r w:rsidR="0057570A" w:rsidRPr="0057570A">
        <w:rPr>
          <w:rFonts w:ascii="Garamond" w:hAnsi="Garamond" w:cs="Tahoma"/>
          <w:bCs/>
          <w:sz w:val="22"/>
          <w:szCs w:val="22"/>
          <w:lang w:val="x-none"/>
        </w:rPr>
        <w:t xml:space="preserve">La Soatech Group S.p.A. </w:t>
      </w:r>
      <w:r w:rsidRPr="00752FD0">
        <w:rPr>
          <w:rFonts w:ascii="Garamond" w:hAnsi="Garamond" w:cs="Tahoma"/>
          <w:bCs/>
          <w:sz w:val="22"/>
          <w:szCs w:val="22"/>
        </w:rPr>
        <w:t xml:space="preserve">mediante richiesta di conferma </w:t>
      </w:r>
      <w:r w:rsidR="003271C4" w:rsidRPr="00752FD0">
        <w:rPr>
          <w:rFonts w:ascii="Garamond" w:hAnsi="Garamond" w:cs="Tahoma"/>
          <w:bCs/>
          <w:sz w:val="22"/>
          <w:szCs w:val="22"/>
        </w:rPr>
        <w:t>alle Amministrazioni competenti.</w:t>
      </w:r>
    </w:p>
    <w:p w14:paraId="73B3CDE7" w14:textId="77777777" w:rsidR="008922D7" w:rsidRDefault="008922D7" w:rsidP="008922D7">
      <w:pPr>
        <w:spacing w:before="120" w:after="120" w:line="280" w:lineRule="exact"/>
        <w:jc w:val="both"/>
        <w:outlineLvl w:val="0"/>
        <w:rPr>
          <w:rFonts w:ascii="Garamond" w:hAnsi="Garamond" w:cs="Tahoma"/>
          <w:bCs/>
          <w:sz w:val="22"/>
          <w:szCs w:val="22"/>
        </w:rPr>
      </w:pPr>
    </w:p>
    <w:p w14:paraId="5D80FD5B" w14:textId="77777777" w:rsidR="008922D7" w:rsidRPr="00D947DA" w:rsidRDefault="008922D7" w:rsidP="008922D7">
      <w:pPr>
        <w:tabs>
          <w:tab w:val="left" w:pos="8364"/>
        </w:tabs>
        <w:spacing w:after="60" w:line="280" w:lineRule="exact"/>
        <w:jc w:val="both"/>
        <w:outlineLvl w:val="0"/>
        <w:rPr>
          <w:rFonts w:ascii="Garamond" w:hAnsi="Garamond" w:cs="Tahoma"/>
          <w:i/>
          <w:iCs/>
          <w:sz w:val="18"/>
          <w:szCs w:val="18"/>
          <w:lang w:val="x-none"/>
        </w:rPr>
      </w:pPr>
      <w:r w:rsidRPr="00D947DA">
        <w:rPr>
          <w:rFonts w:ascii="Garamond" w:hAnsi="Garamond" w:cs="Tahoma"/>
          <w:i/>
          <w:iCs/>
          <w:sz w:val="18"/>
          <w:szCs w:val="18"/>
          <w:lang w:val="x-none"/>
        </w:rPr>
        <w:t>Il sottoscritto dichiara di aver preso visione dell'informativa ai sensi dell'art. 13 del Regolamento CE 27 aprile 2016, n. 2016/679/UE, circa il trattamento dei dati personali raccolti con la presente dichiarazione e, in particolare, che tali dati saranno trattati, anche mediante sistemi automatizzati, esclusivamente per lo svolgimento dell’attività istituzionale di qualificazione degli esecutori di lavori pubblici come da obblighi assunti con contratto di qualificazione sottoscritto tra l’Impresa e La Soatech Group S.p.A.</w:t>
      </w:r>
    </w:p>
    <w:p w14:paraId="034086D3" w14:textId="77777777" w:rsidR="008922D7" w:rsidRPr="008922D7" w:rsidRDefault="008922D7" w:rsidP="008922D7">
      <w:pPr>
        <w:spacing w:before="120" w:after="120" w:line="280" w:lineRule="exact"/>
        <w:jc w:val="both"/>
        <w:outlineLvl w:val="0"/>
        <w:rPr>
          <w:rFonts w:ascii="Garamond" w:hAnsi="Garamond" w:cs="Tahoma"/>
          <w:bCs/>
          <w:sz w:val="22"/>
          <w:szCs w:val="22"/>
          <w:lang w:val="x-none"/>
        </w:rPr>
      </w:pPr>
    </w:p>
    <w:tbl>
      <w:tblPr>
        <w:tblW w:w="0" w:type="auto"/>
        <w:tblLayout w:type="fixed"/>
        <w:tblLook w:val="0000" w:firstRow="0" w:lastRow="0" w:firstColumn="0" w:lastColumn="0" w:noHBand="0" w:noVBand="0"/>
      </w:tblPr>
      <w:tblGrid>
        <w:gridCol w:w="6345"/>
        <w:gridCol w:w="3433"/>
      </w:tblGrid>
      <w:tr w:rsidR="00752FD0" w:rsidRPr="00BE727B" w14:paraId="33B136F8" w14:textId="77777777" w:rsidTr="0053587D">
        <w:tc>
          <w:tcPr>
            <w:tcW w:w="6345" w:type="dxa"/>
          </w:tcPr>
          <w:p w14:paraId="1DAD69AA" w14:textId="77777777" w:rsidR="00752FD0" w:rsidRPr="00CB457F" w:rsidRDefault="00752FD0" w:rsidP="0053587D">
            <w:pPr>
              <w:pStyle w:val="Titolo7"/>
              <w:ind w:right="142"/>
              <w:rPr>
                <w:rFonts w:ascii="Garamond" w:hAnsi="Garamond" w:cs="Garamond"/>
                <w:i/>
                <w:sz w:val="22"/>
                <w:szCs w:val="22"/>
              </w:rPr>
            </w:pPr>
            <w:r w:rsidRPr="00CB457F">
              <w:rPr>
                <w:rFonts w:ascii="Garamond" w:hAnsi="Garamond" w:cs="Garamond"/>
                <w:i/>
                <w:sz w:val="22"/>
                <w:szCs w:val="22"/>
              </w:rPr>
              <w:t>Luogo e data</w:t>
            </w:r>
          </w:p>
          <w:p w14:paraId="20BB4E90" w14:textId="77777777" w:rsidR="00752FD0" w:rsidRPr="00CB457F" w:rsidRDefault="00752FD0" w:rsidP="0053587D">
            <w:pPr>
              <w:ind w:right="142"/>
              <w:rPr>
                <w:rFonts w:ascii="Garamond" w:hAnsi="Garamond" w:cs="Garamond"/>
                <w:i/>
                <w:sz w:val="22"/>
                <w:szCs w:val="22"/>
              </w:rPr>
            </w:pPr>
            <w:r w:rsidRPr="00CB457F">
              <w:rPr>
                <w:rFonts w:ascii="Garamond" w:hAnsi="Garamond" w:cs="Garamond"/>
                <w:i/>
                <w:sz w:val="22"/>
                <w:szCs w:val="22"/>
              </w:rPr>
              <w:t>______________________</w:t>
            </w:r>
          </w:p>
          <w:p w14:paraId="4CC1BFCE" w14:textId="77777777" w:rsidR="00752FD0" w:rsidRPr="00CB457F" w:rsidRDefault="00752FD0" w:rsidP="0053587D">
            <w:pPr>
              <w:ind w:right="142"/>
              <w:rPr>
                <w:rFonts w:ascii="Garamond" w:hAnsi="Garamond" w:cs="Garamond"/>
                <w:i/>
                <w:sz w:val="22"/>
                <w:szCs w:val="22"/>
              </w:rPr>
            </w:pPr>
          </w:p>
        </w:tc>
        <w:tc>
          <w:tcPr>
            <w:tcW w:w="3433" w:type="dxa"/>
          </w:tcPr>
          <w:p w14:paraId="3FE82557" w14:textId="77777777" w:rsidR="00752FD0" w:rsidRPr="00CB457F" w:rsidRDefault="00752FD0" w:rsidP="0053587D">
            <w:pPr>
              <w:pStyle w:val="Titolo7"/>
              <w:snapToGrid w:val="0"/>
              <w:ind w:right="142"/>
              <w:jc w:val="center"/>
              <w:rPr>
                <w:rFonts w:ascii="Garamond" w:hAnsi="Garamond" w:cs="Garamond"/>
                <w:i/>
                <w:sz w:val="22"/>
                <w:szCs w:val="22"/>
              </w:rPr>
            </w:pPr>
          </w:p>
          <w:p w14:paraId="47ED5CD6" w14:textId="1A78C531" w:rsidR="00752FD0" w:rsidRPr="00CB457F" w:rsidRDefault="00CD024B" w:rsidP="0053587D">
            <w:pPr>
              <w:pStyle w:val="Titolo7"/>
              <w:ind w:right="142"/>
              <w:jc w:val="center"/>
              <w:rPr>
                <w:rFonts w:ascii="Garamond" w:hAnsi="Garamond" w:cs="Garamond"/>
                <w:i/>
                <w:sz w:val="22"/>
                <w:szCs w:val="22"/>
              </w:rPr>
            </w:pPr>
            <w:r w:rsidRPr="00CB457F">
              <w:rPr>
                <w:rFonts w:ascii="Garamond" w:hAnsi="Garamond" w:cs="Garamond"/>
                <w:i/>
                <w:sz w:val="22"/>
                <w:szCs w:val="22"/>
              </w:rPr>
              <w:t xml:space="preserve">     </w:t>
            </w:r>
            <w:r w:rsidR="00752FD0" w:rsidRPr="00CB457F">
              <w:rPr>
                <w:rFonts w:ascii="Garamond" w:hAnsi="Garamond" w:cs="Garamond"/>
                <w:i/>
                <w:sz w:val="22"/>
                <w:szCs w:val="22"/>
              </w:rPr>
              <w:t>Il Dichiarante</w:t>
            </w:r>
          </w:p>
          <w:p w14:paraId="780F5C99" w14:textId="77777777" w:rsidR="00752FD0" w:rsidRPr="00CB457F" w:rsidRDefault="00752FD0" w:rsidP="0053587D">
            <w:pPr>
              <w:rPr>
                <w:rFonts w:ascii="Garamond" w:hAnsi="Garamond" w:cs="Garamond"/>
                <w:i/>
                <w:sz w:val="22"/>
                <w:szCs w:val="22"/>
              </w:rPr>
            </w:pPr>
            <w:r w:rsidRPr="00CB457F">
              <w:rPr>
                <w:rFonts w:ascii="Garamond" w:hAnsi="Garamond" w:cs="Garamond"/>
                <w:i/>
                <w:sz w:val="22"/>
                <w:szCs w:val="22"/>
              </w:rPr>
              <w:t xml:space="preserve">                  (firma leggibile)</w:t>
            </w:r>
          </w:p>
          <w:p w14:paraId="00605824" w14:textId="77777777" w:rsidR="00752FD0" w:rsidRPr="00CB457F" w:rsidRDefault="00752FD0" w:rsidP="0053587D">
            <w:pPr>
              <w:ind w:right="142"/>
              <w:jc w:val="center"/>
              <w:rPr>
                <w:rFonts w:ascii="Garamond" w:hAnsi="Garamond" w:cs="Garamond"/>
                <w:i/>
                <w:sz w:val="22"/>
                <w:szCs w:val="22"/>
              </w:rPr>
            </w:pPr>
            <w:r w:rsidRPr="00CB457F">
              <w:rPr>
                <w:rFonts w:ascii="Garamond" w:hAnsi="Garamond" w:cs="Garamond"/>
                <w:i/>
                <w:sz w:val="22"/>
                <w:szCs w:val="22"/>
              </w:rPr>
              <w:t>_________________________</w:t>
            </w:r>
          </w:p>
          <w:p w14:paraId="0B22089D" w14:textId="77777777" w:rsidR="00752FD0" w:rsidRPr="00CB457F" w:rsidRDefault="00752FD0" w:rsidP="0053587D">
            <w:pPr>
              <w:ind w:right="142"/>
              <w:rPr>
                <w:rFonts w:ascii="Garamond" w:hAnsi="Garamond" w:cs="Garamond"/>
                <w:i/>
                <w:sz w:val="22"/>
                <w:szCs w:val="22"/>
              </w:rPr>
            </w:pPr>
          </w:p>
        </w:tc>
      </w:tr>
    </w:tbl>
    <w:p w14:paraId="30969855" w14:textId="77777777" w:rsidR="00752FD0" w:rsidRDefault="00752FD0" w:rsidP="00752FD0">
      <w:pPr>
        <w:ind w:right="142"/>
        <w:rPr>
          <w:rFonts w:ascii="Garamond" w:hAnsi="Garamond" w:cs="Garamond"/>
          <w:sz w:val="22"/>
          <w:szCs w:val="22"/>
        </w:rPr>
      </w:pPr>
    </w:p>
    <w:p w14:paraId="1C5ED414" w14:textId="77777777" w:rsidR="00752FD0" w:rsidRDefault="00752FD0" w:rsidP="00752FD0">
      <w:pPr>
        <w:rPr>
          <w:rFonts w:ascii="Garamond" w:hAnsi="Garamond" w:cs="Garamond"/>
          <w:i/>
          <w:sz w:val="22"/>
          <w:szCs w:val="22"/>
        </w:rPr>
      </w:pPr>
    </w:p>
    <w:p w14:paraId="7CFAC144" w14:textId="77777777" w:rsidR="00752FD0" w:rsidRDefault="00752FD0" w:rsidP="00752FD0">
      <w:pPr>
        <w:rPr>
          <w:rFonts w:ascii="Garamond" w:hAnsi="Garamond" w:cs="Garamond"/>
          <w:b/>
          <w:i/>
          <w:sz w:val="22"/>
          <w:szCs w:val="22"/>
        </w:rPr>
      </w:pPr>
    </w:p>
    <w:p w14:paraId="3AD54687" w14:textId="77777777" w:rsidR="00752FD0" w:rsidRPr="00752FD0" w:rsidRDefault="00752FD0" w:rsidP="00752FD0">
      <w:pPr>
        <w:rPr>
          <w:sz w:val="16"/>
          <w:szCs w:val="16"/>
        </w:rPr>
      </w:pPr>
      <w:r w:rsidRPr="00752FD0">
        <w:rPr>
          <w:rFonts w:ascii="Garamond" w:hAnsi="Garamond" w:cs="Garamond"/>
          <w:b/>
          <w:i/>
          <w:sz w:val="16"/>
          <w:szCs w:val="16"/>
        </w:rPr>
        <w:t>In funzione sostitutiva dell’autentica della sottoscrizione il Dichiarante – ai sensi dell’art. 38, D.P.R. 445 del 28 dicembre 2000 – allega fotocopia non autenticata di un documento di identità in corso di validità.</w:t>
      </w:r>
      <w:r w:rsidRPr="00752FD0">
        <w:rPr>
          <w:rFonts w:ascii="Garamond" w:hAnsi="Garamond" w:cs="Garamond"/>
          <w:b/>
          <w:sz w:val="16"/>
          <w:szCs w:val="16"/>
        </w:rPr>
        <w:t xml:space="preserve"> </w:t>
      </w:r>
    </w:p>
    <w:p w14:paraId="22FF6BCE" w14:textId="77777777" w:rsidR="00752FD0" w:rsidRPr="00752FD0" w:rsidRDefault="00752FD0" w:rsidP="00752FD0">
      <w:pPr>
        <w:rPr>
          <w:sz w:val="16"/>
          <w:szCs w:val="16"/>
        </w:rPr>
      </w:pPr>
    </w:p>
    <w:p w14:paraId="5B0338F0" w14:textId="77777777" w:rsidR="00752FD0" w:rsidRPr="00752FD0" w:rsidRDefault="00752FD0">
      <w:pPr>
        <w:jc w:val="both"/>
        <w:rPr>
          <w:rFonts w:ascii="Garamond" w:hAnsi="Garamond" w:cs="Tahoma"/>
          <w:bCs/>
          <w:sz w:val="22"/>
          <w:szCs w:val="22"/>
        </w:rPr>
      </w:pPr>
    </w:p>
    <w:p w14:paraId="3F27E83B" w14:textId="77777777" w:rsidR="00AB4866" w:rsidRPr="00752FD0" w:rsidRDefault="00AB4866">
      <w:pPr>
        <w:jc w:val="both"/>
        <w:rPr>
          <w:rFonts w:ascii="Garamond" w:hAnsi="Garamond" w:cs="Tahoma"/>
          <w:bCs/>
          <w:sz w:val="22"/>
          <w:szCs w:val="22"/>
        </w:rPr>
      </w:pPr>
    </w:p>
    <w:sectPr w:rsidR="00AB4866" w:rsidRPr="00752FD0" w:rsidSect="00D753CC">
      <w:headerReference w:type="even" r:id="rId7"/>
      <w:headerReference w:type="default" r:id="rId8"/>
      <w:footerReference w:type="even" r:id="rId9"/>
      <w:footerReference w:type="default" r:id="rId10"/>
      <w:headerReference w:type="first" r:id="rId11"/>
      <w:footerReference w:type="first" r:id="rId12"/>
      <w:pgSz w:w="11906" w:h="16838" w:code="9"/>
      <w:pgMar w:top="992" w:right="992" w:bottom="964" w:left="992" w:header="720" w:footer="720"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E4638A" w14:textId="77777777" w:rsidR="00233D0B" w:rsidRDefault="00233D0B" w:rsidP="0031412B">
      <w:r>
        <w:separator/>
      </w:r>
    </w:p>
  </w:endnote>
  <w:endnote w:type="continuationSeparator" w:id="0">
    <w:p w14:paraId="36EA9523" w14:textId="77777777" w:rsidR="00233D0B" w:rsidRDefault="00233D0B" w:rsidP="003141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Nova">
    <w:charset w:val="00"/>
    <w:family w:val="swiss"/>
    <w:pitch w:val="variable"/>
    <w:sig w:usb0="0000028F" w:usb1="00000002"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2FAB4" w14:textId="77777777" w:rsidR="00D7464F" w:rsidRDefault="00D7464F">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39585" w14:textId="2CC1C55C" w:rsidR="001C5459" w:rsidRDefault="001C5459">
    <w:pPr>
      <w:pStyle w:val="Pidipagina"/>
    </w:pPr>
    <w:r>
      <w:t xml:space="preserve">Modello 15 </w:t>
    </w:r>
    <w:r w:rsidR="00606973">
      <w:t>Rev.</w:t>
    </w:r>
    <w:r>
      <w:t xml:space="preserve"> </w:t>
    </w:r>
    <w:r w:rsidR="008922D7">
      <w:t xml:space="preserve">01 </w:t>
    </w:r>
    <w:r w:rsidR="00606973">
      <w:t>del</w:t>
    </w:r>
    <w:r w:rsidR="008922D7">
      <w:t xml:space="preserve"> 1/8/2026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F59D7" w14:textId="77777777" w:rsidR="00D7464F" w:rsidRDefault="00D7464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7AE858" w14:textId="77777777" w:rsidR="00233D0B" w:rsidRDefault="00233D0B" w:rsidP="0031412B">
      <w:r>
        <w:separator/>
      </w:r>
    </w:p>
  </w:footnote>
  <w:footnote w:type="continuationSeparator" w:id="0">
    <w:p w14:paraId="11978837" w14:textId="77777777" w:rsidR="00233D0B" w:rsidRDefault="00233D0B" w:rsidP="003141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EFC17" w14:textId="77777777" w:rsidR="00D7464F" w:rsidRDefault="00D7464F">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19AFA" w14:textId="2177ECE5" w:rsidR="00DB69AB" w:rsidRDefault="00DB69AB" w:rsidP="00DB69AB">
    <w:pPr>
      <w:pStyle w:val="Intestazione"/>
      <w:jc w:val="right"/>
      <w:rPr>
        <w:rFonts w:ascii="Tahoma" w:hAnsi="Tahoma" w:cs="Tahoma"/>
      </w:rPr>
    </w:pPr>
    <w:r>
      <w:rPr>
        <w:rFonts w:ascii="Tahoma" w:hAnsi="Tahoma" w:cs="Tahoma"/>
        <w:b/>
        <w:color w:val="0000FF"/>
        <w:sz w:val="16"/>
        <w:szCs w:val="16"/>
      </w:rPr>
      <w:t>Modello 15 – Mantenimento Requisiti</w:t>
    </w:r>
  </w:p>
  <w:p w14:paraId="74AF4736" w14:textId="77777777" w:rsidR="00DB69AB" w:rsidRDefault="00DB69AB">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7BB36" w14:textId="77777777" w:rsidR="00D7464F" w:rsidRDefault="00D7464F">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9E5164"/>
    <w:multiLevelType w:val="hybridMultilevel"/>
    <w:tmpl w:val="721E6BDC"/>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0DB04D31"/>
    <w:multiLevelType w:val="hybridMultilevel"/>
    <w:tmpl w:val="3B429C5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EE10D06"/>
    <w:multiLevelType w:val="hybridMultilevel"/>
    <w:tmpl w:val="9B429B84"/>
    <w:lvl w:ilvl="0" w:tplc="536E125C">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15:restartNumberingAfterBreak="0">
    <w:nsid w:val="1E782052"/>
    <w:multiLevelType w:val="hybridMultilevel"/>
    <w:tmpl w:val="4FA4CB36"/>
    <w:lvl w:ilvl="0" w:tplc="6A98CD3A">
      <w:start w:val="1"/>
      <w:numFmt w:val="decimal"/>
      <w:lvlText w:val="%1)"/>
      <w:lvlJc w:val="left"/>
      <w:pPr>
        <w:ind w:left="360" w:hanging="360"/>
      </w:pPr>
      <w:rPr>
        <w:rFonts w:hint="default"/>
        <w:b/>
        <w:i w:val="0"/>
        <w:strike w:val="0"/>
        <w:dstrike w:val="0"/>
        <w:color w:val="auto"/>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5" w15:restartNumberingAfterBreak="0">
    <w:nsid w:val="23D85DF7"/>
    <w:multiLevelType w:val="hybridMultilevel"/>
    <w:tmpl w:val="5BD43132"/>
    <w:lvl w:ilvl="0" w:tplc="93164710">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 w15:restartNumberingAfterBreak="0">
    <w:nsid w:val="2CE473C0"/>
    <w:multiLevelType w:val="hybridMultilevel"/>
    <w:tmpl w:val="B4EC355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41B90DE6"/>
    <w:multiLevelType w:val="hybridMultilevel"/>
    <w:tmpl w:val="7A9C2EB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43A00143"/>
    <w:multiLevelType w:val="hybridMultilevel"/>
    <w:tmpl w:val="19BA6B6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4AB07A7"/>
    <w:multiLevelType w:val="hybridMultilevel"/>
    <w:tmpl w:val="0C3CD400"/>
    <w:lvl w:ilvl="0" w:tplc="0410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0" w15:restartNumberingAfterBreak="0">
    <w:nsid w:val="54CA0191"/>
    <w:multiLevelType w:val="hybridMultilevel"/>
    <w:tmpl w:val="310AB0E6"/>
    <w:lvl w:ilvl="0" w:tplc="04100011">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1" w15:restartNumberingAfterBreak="0">
    <w:nsid w:val="557B0A96"/>
    <w:multiLevelType w:val="hybridMultilevel"/>
    <w:tmpl w:val="8E141F40"/>
    <w:lvl w:ilvl="0" w:tplc="60BC728A">
      <w:numFmt w:val="bullet"/>
      <w:lvlText w:val=""/>
      <w:lvlJc w:val="left"/>
      <w:pPr>
        <w:ind w:left="786" w:hanging="360"/>
      </w:pPr>
      <w:rPr>
        <w:rFonts w:ascii="Wingdings" w:eastAsia="Times New Roman" w:hAnsi="Wingdings" w:cs="Tahoma"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12" w15:restartNumberingAfterBreak="0">
    <w:nsid w:val="667A2EAD"/>
    <w:multiLevelType w:val="hybridMultilevel"/>
    <w:tmpl w:val="AF421510"/>
    <w:lvl w:ilvl="0" w:tplc="9A344E48">
      <w:start w:val="3"/>
      <w:numFmt w:val="bullet"/>
      <w:lvlText w:val="-"/>
      <w:lvlJc w:val="left"/>
      <w:pPr>
        <w:ind w:left="360" w:hanging="360"/>
      </w:pPr>
      <w:rPr>
        <w:rFonts w:ascii="Calibri" w:eastAsia="Times New Roman" w:hAnsi="Calibri" w:cs="Tahoma"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520315477">
    <w:abstractNumId w:val="8"/>
  </w:num>
  <w:num w:numId="2" w16cid:durableId="1634477946">
    <w:abstractNumId w:val="6"/>
  </w:num>
  <w:num w:numId="3" w16cid:durableId="2017535708">
    <w:abstractNumId w:val="3"/>
  </w:num>
  <w:num w:numId="4" w16cid:durableId="2143036473">
    <w:abstractNumId w:val="10"/>
  </w:num>
  <w:num w:numId="5" w16cid:durableId="537544060">
    <w:abstractNumId w:val="7"/>
  </w:num>
  <w:num w:numId="6" w16cid:durableId="709769525">
    <w:abstractNumId w:val="4"/>
  </w:num>
  <w:num w:numId="7" w16cid:durableId="1424305542">
    <w:abstractNumId w:val="12"/>
  </w:num>
  <w:num w:numId="8" w16cid:durableId="514536141">
    <w:abstractNumId w:val="5"/>
  </w:num>
  <w:num w:numId="9" w16cid:durableId="530991882">
    <w:abstractNumId w:val="1"/>
  </w:num>
  <w:num w:numId="10" w16cid:durableId="41562419">
    <w:abstractNumId w:val="11"/>
  </w:num>
  <w:num w:numId="11" w16cid:durableId="1653632037">
    <w:abstractNumId w:val="2"/>
  </w:num>
  <w:num w:numId="12" w16cid:durableId="1719936457">
    <w:abstractNumId w:val="0"/>
  </w:num>
  <w:num w:numId="13" w16cid:durableId="15549234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9"/>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12B"/>
    <w:rsid w:val="0001796B"/>
    <w:rsid w:val="000240BE"/>
    <w:rsid w:val="000342DD"/>
    <w:rsid w:val="00060936"/>
    <w:rsid w:val="00062101"/>
    <w:rsid w:val="00062E0A"/>
    <w:rsid w:val="000A5204"/>
    <w:rsid w:val="000E3B2B"/>
    <w:rsid w:val="00113F03"/>
    <w:rsid w:val="001359EC"/>
    <w:rsid w:val="00156604"/>
    <w:rsid w:val="00156DC3"/>
    <w:rsid w:val="00172567"/>
    <w:rsid w:val="001C5459"/>
    <w:rsid w:val="001D1A6B"/>
    <w:rsid w:val="001E2223"/>
    <w:rsid w:val="001E663D"/>
    <w:rsid w:val="001F6E49"/>
    <w:rsid w:val="00206774"/>
    <w:rsid w:val="002142EB"/>
    <w:rsid w:val="002146A6"/>
    <w:rsid w:val="002208C2"/>
    <w:rsid w:val="00223E89"/>
    <w:rsid w:val="00233D0B"/>
    <w:rsid w:val="00244921"/>
    <w:rsid w:val="002510B3"/>
    <w:rsid w:val="00261889"/>
    <w:rsid w:val="00267240"/>
    <w:rsid w:val="00297425"/>
    <w:rsid w:val="002C4DF9"/>
    <w:rsid w:val="002C7797"/>
    <w:rsid w:val="002D0312"/>
    <w:rsid w:val="002D5327"/>
    <w:rsid w:val="002F1000"/>
    <w:rsid w:val="002F6520"/>
    <w:rsid w:val="00300CC1"/>
    <w:rsid w:val="00303F63"/>
    <w:rsid w:val="0031412B"/>
    <w:rsid w:val="00321A91"/>
    <w:rsid w:val="003271C4"/>
    <w:rsid w:val="00352CAC"/>
    <w:rsid w:val="003634F4"/>
    <w:rsid w:val="00382060"/>
    <w:rsid w:val="003C188F"/>
    <w:rsid w:val="003E3C71"/>
    <w:rsid w:val="004336B8"/>
    <w:rsid w:val="004405FE"/>
    <w:rsid w:val="00443E3F"/>
    <w:rsid w:val="004532F1"/>
    <w:rsid w:val="004677D4"/>
    <w:rsid w:val="00493843"/>
    <w:rsid w:val="004A05AE"/>
    <w:rsid w:val="004A50F0"/>
    <w:rsid w:val="004C2D6D"/>
    <w:rsid w:val="004D75AA"/>
    <w:rsid w:val="004F7BE8"/>
    <w:rsid w:val="00521B39"/>
    <w:rsid w:val="005332C8"/>
    <w:rsid w:val="0053721C"/>
    <w:rsid w:val="00537BF3"/>
    <w:rsid w:val="00553903"/>
    <w:rsid w:val="00572823"/>
    <w:rsid w:val="0057570A"/>
    <w:rsid w:val="00582279"/>
    <w:rsid w:val="0058351B"/>
    <w:rsid w:val="00585023"/>
    <w:rsid w:val="00587763"/>
    <w:rsid w:val="005B0154"/>
    <w:rsid w:val="005E5663"/>
    <w:rsid w:val="006037D4"/>
    <w:rsid w:val="00605A79"/>
    <w:rsid w:val="00606973"/>
    <w:rsid w:val="0062222F"/>
    <w:rsid w:val="00653010"/>
    <w:rsid w:val="006560A3"/>
    <w:rsid w:val="00656F3E"/>
    <w:rsid w:val="00665ED9"/>
    <w:rsid w:val="006873EC"/>
    <w:rsid w:val="006A2924"/>
    <w:rsid w:val="006A696D"/>
    <w:rsid w:val="006D356E"/>
    <w:rsid w:val="006D3DFC"/>
    <w:rsid w:val="006D52D9"/>
    <w:rsid w:val="007160ED"/>
    <w:rsid w:val="0071706A"/>
    <w:rsid w:val="00752FD0"/>
    <w:rsid w:val="00770CAE"/>
    <w:rsid w:val="00774B96"/>
    <w:rsid w:val="007844EE"/>
    <w:rsid w:val="007A3DAD"/>
    <w:rsid w:val="007B15F1"/>
    <w:rsid w:val="007E2AFC"/>
    <w:rsid w:val="007F24DB"/>
    <w:rsid w:val="00827939"/>
    <w:rsid w:val="00841F5E"/>
    <w:rsid w:val="00854BF8"/>
    <w:rsid w:val="008643B2"/>
    <w:rsid w:val="00873D57"/>
    <w:rsid w:val="0088665C"/>
    <w:rsid w:val="008922D7"/>
    <w:rsid w:val="008953F8"/>
    <w:rsid w:val="008C3854"/>
    <w:rsid w:val="008D2311"/>
    <w:rsid w:val="008D24A6"/>
    <w:rsid w:val="008F4022"/>
    <w:rsid w:val="009117FA"/>
    <w:rsid w:val="009855BB"/>
    <w:rsid w:val="009A05E5"/>
    <w:rsid w:val="009E532E"/>
    <w:rsid w:val="00A30016"/>
    <w:rsid w:val="00A40C0D"/>
    <w:rsid w:val="00A44690"/>
    <w:rsid w:val="00A60A07"/>
    <w:rsid w:val="00A807F8"/>
    <w:rsid w:val="00A8255F"/>
    <w:rsid w:val="00A85E4E"/>
    <w:rsid w:val="00AB4866"/>
    <w:rsid w:val="00AC2314"/>
    <w:rsid w:val="00AD28D9"/>
    <w:rsid w:val="00B06CD0"/>
    <w:rsid w:val="00B25E6E"/>
    <w:rsid w:val="00B44566"/>
    <w:rsid w:val="00B7491A"/>
    <w:rsid w:val="00B75509"/>
    <w:rsid w:val="00B94C04"/>
    <w:rsid w:val="00BA5A20"/>
    <w:rsid w:val="00BB1790"/>
    <w:rsid w:val="00BB693F"/>
    <w:rsid w:val="00BD374C"/>
    <w:rsid w:val="00BD514D"/>
    <w:rsid w:val="00BE499C"/>
    <w:rsid w:val="00BE727B"/>
    <w:rsid w:val="00C053F1"/>
    <w:rsid w:val="00C0593E"/>
    <w:rsid w:val="00C62D28"/>
    <w:rsid w:val="00C67391"/>
    <w:rsid w:val="00C71047"/>
    <w:rsid w:val="00C746E0"/>
    <w:rsid w:val="00CB457F"/>
    <w:rsid w:val="00CC48B9"/>
    <w:rsid w:val="00CD024B"/>
    <w:rsid w:val="00CD4947"/>
    <w:rsid w:val="00CE4FA3"/>
    <w:rsid w:val="00CF65A6"/>
    <w:rsid w:val="00D04229"/>
    <w:rsid w:val="00D6737A"/>
    <w:rsid w:val="00D7464F"/>
    <w:rsid w:val="00D753CC"/>
    <w:rsid w:val="00D930CE"/>
    <w:rsid w:val="00DB3AB5"/>
    <w:rsid w:val="00DB69AB"/>
    <w:rsid w:val="00DD297E"/>
    <w:rsid w:val="00E14589"/>
    <w:rsid w:val="00E20DEB"/>
    <w:rsid w:val="00E44D22"/>
    <w:rsid w:val="00E47578"/>
    <w:rsid w:val="00E60AA8"/>
    <w:rsid w:val="00E645BC"/>
    <w:rsid w:val="00E66550"/>
    <w:rsid w:val="00E8136F"/>
    <w:rsid w:val="00E869F3"/>
    <w:rsid w:val="00E9150E"/>
    <w:rsid w:val="00EA69EC"/>
    <w:rsid w:val="00EC5428"/>
    <w:rsid w:val="00EE58B6"/>
    <w:rsid w:val="00F24F67"/>
    <w:rsid w:val="00F34F2F"/>
    <w:rsid w:val="00F57AE5"/>
    <w:rsid w:val="00F82CAB"/>
    <w:rsid w:val="00F84B78"/>
    <w:rsid w:val="00F922A4"/>
    <w:rsid w:val="00F94A12"/>
    <w:rsid w:val="00FC619A"/>
    <w:rsid w:val="00FF1F57"/>
    <w:rsid w:val="00FF249E"/>
    <w:rsid w:val="00FF5951"/>
    <w:rsid w:val="00FF737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B3209CE"/>
  <w15:docId w15:val="{7F2DC7EB-9E59-4A7E-8DEF-E4A689853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1412B"/>
    <w:pPr>
      <w:spacing w:after="0" w:line="240" w:lineRule="auto"/>
    </w:pPr>
    <w:rPr>
      <w:rFonts w:ascii="Times New Roman" w:eastAsia="Times New Roman" w:hAnsi="Times New Roman" w:cs="Times New Roman"/>
      <w:sz w:val="20"/>
      <w:szCs w:val="20"/>
      <w:lang w:eastAsia="it-IT"/>
    </w:rPr>
  </w:style>
  <w:style w:type="paragraph" w:styleId="Titolo1">
    <w:name w:val="heading 1"/>
    <w:basedOn w:val="Normale"/>
    <w:next w:val="Normale"/>
    <w:link w:val="Titolo1Carattere"/>
    <w:qFormat/>
    <w:rsid w:val="0031412B"/>
    <w:pPr>
      <w:keepNext/>
      <w:outlineLvl w:val="0"/>
    </w:pPr>
    <w:rPr>
      <w:b/>
      <w:sz w:val="24"/>
    </w:rPr>
  </w:style>
  <w:style w:type="paragraph" w:styleId="Titolo4">
    <w:name w:val="heading 4"/>
    <w:basedOn w:val="Normale"/>
    <w:next w:val="Normale"/>
    <w:link w:val="Titolo4Carattere"/>
    <w:qFormat/>
    <w:rsid w:val="0031412B"/>
    <w:pPr>
      <w:keepNext/>
      <w:jc w:val="center"/>
      <w:outlineLvl w:val="3"/>
    </w:pPr>
    <w:rPr>
      <w:b/>
      <w:sz w:val="24"/>
    </w:rPr>
  </w:style>
  <w:style w:type="paragraph" w:styleId="Titolo7">
    <w:name w:val="heading 7"/>
    <w:basedOn w:val="Normale"/>
    <w:next w:val="Normale"/>
    <w:link w:val="Titolo7Carattere"/>
    <w:qFormat/>
    <w:rsid w:val="0031412B"/>
    <w:pPr>
      <w:spacing w:before="240" w:after="60"/>
      <w:outlineLvl w:val="6"/>
    </w:pPr>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31412B"/>
    <w:rPr>
      <w:rFonts w:ascii="Times New Roman" w:eastAsia="Times New Roman" w:hAnsi="Times New Roman" w:cs="Times New Roman"/>
      <w:b/>
      <w:sz w:val="24"/>
      <w:szCs w:val="20"/>
      <w:lang w:eastAsia="it-IT"/>
    </w:rPr>
  </w:style>
  <w:style w:type="character" w:customStyle="1" w:styleId="Titolo4Carattere">
    <w:name w:val="Titolo 4 Carattere"/>
    <w:basedOn w:val="Carpredefinitoparagrafo"/>
    <w:link w:val="Titolo4"/>
    <w:rsid w:val="0031412B"/>
    <w:rPr>
      <w:rFonts w:ascii="Times New Roman" w:eastAsia="Times New Roman" w:hAnsi="Times New Roman" w:cs="Times New Roman"/>
      <w:b/>
      <w:sz w:val="24"/>
      <w:szCs w:val="20"/>
      <w:lang w:eastAsia="it-IT"/>
    </w:rPr>
  </w:style>
  <w:style w:type="character" w:customStyle="1" w:styleId="Titolo7Carattere">
    <w:name w:val="Titolo 7 Carattere"/>
    <w:basedOn w:val="Carpredefinitoparagrafo"/>
    <w:link w:val="Titolo7"/>
    <w:rsid w:val="0031412B"/>
    <w:rPr>
      <w:rFonts w:ascii="Times New Roman" w:eastAsia="Times New Roman" w:hAnsi="Times New Roman" w:cs="Times New Roman"/>
      <w:sz w:val="24"/>
      <w:szCs w:val="24"/>
      <w:lang w:eastAsia="it-IT"/>
    </w:rPr>
  </w:style>
  <w:style w:type="paragraph" w:styleId="Titolo">
    <w:name w:val="Title"/>
    <w:basedOn w:val="Normale"/>
    <w:link w:val="TitoloCarattere"/>
    <w:qFormat/>
    <w:rsid w:val="0031412B"/>
    <w:pPr>
      <w:jc w:val="center"/>
    </w:pPr>
    <w:rPr>
      <w:b/>
      <w:sz w:val="28"/>
    </w:rPr>
  </w:style>
  <w:style w:type="character" w:customStyle="1" w:styleId="TitoloCarattere">
    <w:name w:val="Titolo Carattere"/>
    <w:basedOn w:val="Carpredefinitoparagrafo"/>
    <w:link w:val="Titolo"/>
    <w:rsid w:val="0031412B"/>
    <w:rPr>
      <w:rFonts w:ascii="Times New Roman" w:eastAsia="Times New Roman" w:hAnsi="Times New Roman" w:cs="Times New Roman"/>
      <w:b/>
      <w:sz w:val="28"/>
      <w:szCs w:val="20"/>
      <w:lang w:eastAsia="it-IT"/>
    </w:rPr>
  </w:style>
  <w:style w:type="paragraph" w:styleId="Rientrocorpodeltesto">
    <w:name w:val="Body Text Indent"/>
    <w:basedOn w:val="Normale"/>
    <w:link w:val="RientrocorpodeltestoCarattere"/>
    <w:rsid w:val="0031412B"/>
    <w:pPr>
      <w:spacing w:after="120"/>
      <w:ind w:left="283"/>
    </w:pPr>
  </w:style>
  <w:style w:type="character" w:customStyle="1" w:styleId="RientrocorpodeltestoCarattere">
    <w:name w:val="Rientro corpo del testo Carattere"/>
    <w:basedOn w:val="Carpredefinitoparagrafo"/>
    <w:link w:val="Rientrocorpodeltesto"/>
    <w:rsid w:val="0031412B"/>
    <w:rPr>
      <w:rFonts w:ascii="Times New Roman" w:eastAsia="Times New Roman" w:hAnsi="Times New Roman" w:cs="Times New Roman"/>
      <w:sz w:val="20"/>
      <w:szCs w:val="20"/>
      <w:lang w:eastAsia="it-IT"/>
    </w:rPr>
  </w:style>
  <w:style w:type="paragraph" w:styleId="Paragrafoelenco">
    <w:name w:val="List Paragraph"/>
    <w:basedOn w:val="Normale"/>
    <w:uiPriority w:val="34"/>
    <w:qFormat/>
    <w:rsid w:val="0031412B"/>
    <w:pPr>
      <w:ind w:left="708"/>
    </w:pPr>
  </w:style>
  <w:style w:type="paragraph" w:styleId="Intestazione">
    <w:name w:val="header"/>
    <w:basedOn w:val="Normale"/>
    <w:link w:val="IntestazioneCarattere"/>
    <w:unhideWhenUsed/>
    <w:rsid w:val="0031412B"/>
    <w:pPr>
      <w:tabs>
        <w:tab w:val="center" w:pos="4819"/>
        <w:tab w:val="right" w:pos="9638"/>
      </w:tabs>
    </w:pPr>
  </w:style>
  <w:style w:type="character" w:customStyle="1" w:styleId="IntestazioneCarattere">
    <w:name w:val="Intestazione Carattere"/>
    <w:basedOn w:val="Carpredefinitoparagrafo"/>
    <w:link w:val="Intestazione"/>
    <w:rsid w:val="0031412B"/>
    <w:rPr>
      <w:rFonts w:ascii="Times New Roman" w:eastAsia="Times New Roman" w:hAnsi="Times New Roman" w:cs="Times New Roman"/>
      <w:sz w:val="20"/>
      <w:szCs w:val="20"/>
      <w:lang w:eastAsia="it-IT"/>
    </w:rPr>
  </w:style>
  <w:style w:type="paragraph" w:styleId="Pidipagina">
    <w:name w:val="footer"/>
    <w:basedOn w:val="Normale"/>
    <w:link w:val="PidipaginaCarattere"/>
    <w:uiPriority w:val="99"/>
    <w:unhideWhenUsed/>
    <w:rsid w:val="0031412B"/>
    <w:pPr>
      <w:tabs>
        <w:tab w:val="center" w:pos="4819"/>
        <w:tab w:val="right" w:pos="9638"/>
      </w:tabs>
    </w:pPr>
  </w:style>
  <w:style w:type="character" w:customStyle="1" w:styleId="PidipaginaCarattere">
    <w:name w:val="Piè di pagina Carattere"/>
    <w:basedOn w:val="Carpredefinitoparagrafo"/>
    <w:link w:val="Pidipagina"/>
    <w:uiPriority w:val="99"/>
    <w:rsid w:val="0031412B"/>
    <w:rPr>
      <w:rFonts w:ascii="Times New Roman" w:eastAsia="Times New Roman" w:hAnsi="Times New Roman" w:cs="Times New Roman"/>
      <w:sz w:val="20"/>
      <w:szCs w:val="20"/>
      <w:lang w:eastAsia="it-IT"/>
    </w:rPr>
  </w:style>
  <w:style w:type="paragraph" w:styleId="Testonotaapidipagina">
    <w:name w:val="footnote text"/>
    <w:basedOn w:val="Normale"/>
    <w:link w:val="TestonotaapidipaginaCarattere"/>
    <w:uiPriority w:val="99"/>
    <w:semiHidden/>
    <w:rsid w:val="00C67391"/>
  </w:style>
  <w:style w:type="character" w:customStyle="1" w:styleId="TestonotaapidipaginaCarattere">
    <w:name w:val="Testo nota a piè di pagina Carattere"/>
    <w:basedOn w:val="Carpredefinitoparagrafo"/>
    <w:link w:val="Testonotaapidipagina"/>
    <w:uiPriority w:val="99"/>
    <w:semiHidden/>
    <w:rsid w:val="00C67391"/>
    <w:rPr>
      <w:rFonts w:ascii="Times New Roman" w:eastAsia="Times New Roman" w:hAnsi="Times New Roman" w:cs="Times New Roman"/>
      <w:sz w:val="20"/>
      <w:szCs w:val="20"/>
      <w:lang w:eastAsia="it-IT"/>
    </w:rPr>
  </w:style>
  <w:style w:type="character" w:styleId="Rimandonotaapidipagina">
    <w:name w:val="footnote reference"/>
    <w:basedOn w:val="Carpredefinitoparagrafo"/>
    <w:semiHidden/>
    <w:rsid w:val="00C67391"/>
    <w:rPr>
      <w:vertAlign w:val="superscript"/>
    </w:rPr>
  </w:style>
  <w:style w:type="table" w:styleId="Grigliatabella">
    <w:name w:val="Table Grid"/>
    <w:basedOn w:val="Tabellanormale"/>
    <w:uiPriority w:val="59"/>
    <w:rsid w:val="00E44D2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stofumetto">
    <w:name w:val="Balloon Text"/>
    <w:basedOn w:val="Normale"/>
    <w:link w:val="TestofumettoCarattere"/>
    <w:uiPriority w:val="99"/>
    <w:semiHidden/>
    <w:unhideWhenUsed/>
    <w:rsid w:val="00CD494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D4947"/>
    <w:rPr>
      <w:rFonts w:ascii="Tahoma" w:eastAsia="Times New Roman" w:hAnsi="Tahoma" w:cs="Tahoma"/>
      <w:sz w:val="16"/>
      <w:szCs w:val="16"/>
      <w:lang w:eastAsia="it-IT"/>
    </w:rPr>
  </w:style>
  <w:style w:type="character" w:styleId="Collegamentoipertestuale">
    <w:name w:val="Hyperlink"/>
    <w:uiPriority w:val="99"/>
    <w:rsid w:val="00D6737A"/>
    <w:rPr>
      <w:color w:val="0000FF"/>
      <w:u w:val="single"/>
    </w:rPr>
  </w:style>
  <w:style w:type="character" w:customStyle="1" w:styleId="CorpodeltestoCarattere">
    <w:name w:val="Corpo del testo Carattere"/>
    <w:link w:val="Corpodeltesto1"/>
    <w:locked/>
    <w:rsid w:val="00CC48B9"/>
    <w:rPr>
      <w:rFonts w:ascii="Times New Roman" w:eastAsia="Times New Roman" w:hAnsi="Times New Roman" w:cs="Times New Roman"/>
      <w:b/>
      <w:bCs/>
      <w:sz w:val="28"/>
      <w:szCs w:val="24"/>
      <w:lang w:eastAsia="it-IT"/>
    </w:rPr>
  </w:style>
  <w:style w:type="paragraph" w:customStyle="1" w:styleId="Corpodeltesto1">
    <w:name w:val="Corpo del testo1"/>
    <w:basedOn w:val="Normale"/>
    <w:link w:val="CorpodeltestoCarattere"/>
    <w:rsid w:val="00CC48B9"/>
    <w:rPr>
      <w:b/>
      <w:bCs/>
      <w:sz w:val="28"/>
      <w:szCs w:val="24"/>
    </w:rPr>
  </w:style>
  <w:style w:type="paragraph" w:customStyle="1" w:styleId="Corpodeltesto31">
    <w:name w:val="Corpo del testo 31"/>
    <w:basedOn w:val="Normale"/>
    <w:rsid w:val="00752FD0"/>
    <w:pPr>
      <w:suppressAutoHyphens/>
      <w:ind w:right="426"/>
      <w:jc w:val="both"/>
    </w:pPr>
    <w:rPr>
      <w:rFonts w:ascii="Century Gothic" w:hAnsi="Century Gothic" w:cs="Tahoma"/>
      <w:i/>
      <w:iCs/>
      <w:color w:val="333399"/>
      <w:szCs w:val="16"/>
      <w:lang w:eastAsia="zh-CN"/>
    </w:rPr>
  </w:style>
  <w:style w:type="character" w:styleId="Menzionenonrisolta">
    <w:name w:val="Unresolved Mention"/>
    <w:basedOn w:val="Carpredefinitoparagrafo"/>
    <w:uiPriority w:val="99"/>
    <w:semiHidden/>
    <w:unhideWhenUsed/>
    <w:rsid w:val="001359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853891">
      <w:bodyDiv w:val="1"/>
      <w:marLeft w:val="0"/>
      <w:marRight w:val="0"/>
      <w:marTop w:val="0"/>
      <w:marBottom w:val="0"/>
      <w:divBdr>
        <w:top w:val="none" w:sz="0" w:space="0" w:color="auto"/>
        <w:left w:val="none" w:sz="0" w:space="0" w:color="auto"/>
        <w:bottom w:val="none" w:sz="0" w:space="0" w:color="auto"/>
        <w:right w:val="none" w:sz="0" w:space="0" w:color="auto"/>
      </w:divBdr>
    </w:div>
    <w:div w:id="847645495">
      <w:bodyDiv w:val="1"/>
      <w:marLeft w:val="0"/>
      <w:marRight w:val="0"/>
      <w:marTop w:val="0"/>
      <w:marBottom w:val="0"/>
      <w:divBdr>
        <w:top w:val="none" w:sz="0" w:space="0" w:color="auto"/>
        <w:left w:val="none" w:sz="0" w:space="0" w:color="auto"/>
        <w:bottom w:val="none" w:sz="0" w:space="0" w:color="auto"/>
        <w:right w:val="none" w:sz="0" w:space="0" w:color="auto"/>
      </w:divBdr>
    </w:div>
    <w:div w:id="1133522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532</Words>
  <Characters>3034</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Company>
  <LinksUpToDate>false</LinksUpToDate>
  <CharactersWithSpaces>3559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penna</dc:creator>
  <cp:lastModifiedBy>Soa Group</cp:lastModifiedBy>
  <cp:revision>35</cp:revision>
  <cp:lastPrinted>2018-05-25T07:47:00Z</cp:lastPrinted>
  <dcterms:created xsi:type="dcterms:W3CDTF">2025-03-11T16:04:00Z</dcterms:created>
  <dcterms:modified xsi:type="dcterms:W3CDTF">2026-07-27T13:39:00Z</dcterms:modified>
</cp:coreProperties>
</file>